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BD27" w14:textId="55FE93CA" w:rsidR="00E86B74" w:rsidRPr="0062183B" w:rsidRDefault="00E86B74" w:rsidP="00E86B74">
      <w:pPr>
        <w:jc w:val="right"/>
        <w:rPr>
          <w:rFonts w:ascii="Sylfaen" w:hAnsi="Sylfaen" w:cs="Sylfaen"/>
          <w:b/>
          <w:i/>
          <w:noProof/>
          <w:u w:val="single"/>
          <w:lang w:val="ka-GE"/>
        </w:rPr>
      </w:pPr>
      <w:r w:rsidRPr="0062183B">
        <w:rPr>
          <w:rFonts w:ascii="Sylfaen" w:hAnsi="Sylfaen" w:cs="Sylfaen"/>
          <w:b/>
          <w:i/>
          <w:noProof/>
          <w:u w:val="single"/>
          <w:lang w:val="ka-GE"/>
        </w:rPr>
        <w:t>პროექტი</w:t>
      </w:r>
    </w:p>
    <w:p w14:paraId="548D827E" w14:textId="77777777" w:rsidR="00E86B74" w:rsidRPr="0062183B" w:rsidRDefault="00E86B74" w:rsidP="00E86B74">
      <w:pPr>
        <w:jc w:val="right"/>
        <w:rPr>
          <w:rFonts w:ascii="Sylfaen" w:hAnsi="Sylfaen" w:cs="Sylfaen"/>
          <w:b/>
          <w:i/>
          <w:noProof/>
          <w:u w:val="single"/>
          <w:lang w:val="ka-GE"/>
        </w:rPr>
      </w:pPr>
    </w:p>
    <w:p w14:paraId="53D40965" w14:textId="77777777" w:rsidR="00E86B74" w:rsidRPr="0062183B" w:rsidRDefault="00E86B74" w:rsidP="00E86B74">
      <w:pPr>
        <w:jc w:val="center"/>
        <w:rPr>
          <w:rFonts w:ascii="Sylfaen" w:hAnsi="Sylfaen" w:cs="Sylfaen"/>
          <w:b/>
          <w:noProof/>
          <w:lang w:val="ka-GE"/>
        </w:rPr>
      </w:pPr>
      <w:r w:rsidRPr="0062183B">
        <w:rPr>
          <w:rFonts w:ascii="Sylfaen" w:hAnsi="Sylfaen" w:cs="Sylfaen"/>
          <w:b/>
          <w:noProof/>
          <w:lang w:val="ka-GE"/>
        </w:rPr>
        <w:t>საქართველოს</w:t>
      </w:r>
      <w:r w:rsidRPr="0062183B">
        <w:rPr>
          <w:b/>
          <w:noProof/>
          <w:lang w:val="ka-GE"/>
        </w:rPr>
        <w:t xml:space="preserve"> </w:t>
      </w:r>
      <w:r w:rsidRPr="0062183B">
        <w:rPr>
          <w:rFonts w:ascii="Sylfaen" w:hAnsi="Sylfaen" w:cs="Sylfaen"/>
          <w:b/>
          <w:noProof/>
          <w:lang w:val="ka-GE"/>
        </w:rPr>
        <w:t>კანონი</w:t>
      </w:r>
    </w:p>
    <w:p w14:paraId="08793792" w14:textId="77777777" w:rsidR="00E86B74" w:rsidRPr="0062183B" w:rsidRDefault="00E86B74" w:rsidP="00E86B74">
      <w:pPr>
        <w:jc w:val="center"/>
        <w:rPr>
          <w:b/>
          <w:noProof/>
          <w:lang w:val="ka-GE"/>
        </w:rPr>
      </w:pPr>
    </w:p>
    <w:p w14:paraId="2D558148" w14:textId="77777777" w:rsidR="00E86B74" w:rsidRPr="0062183B" w:rsidRDefault="00E86B74" w:rsidP="00E86B74">
      <w:pPr>
        <w:jc w:val="center"/>
        <w:rPr>
          <w:b/>
          <w:noProof/>
          <w:lang w:val="ka-GE"/>
        </w:rPr>
      </w:pPr>
      <w:r w:rsidRPr="0062183B">
        <w:rPr>
          <w:b/>
          <w:noProof/>
          <w:lang w:val="ka-GE"/>
        </w:rPr>
        <w:t>„</w:t>
      </w:r>
      <w:r w:rsidRPr="0062183B">
        <w:rPr>
          <w:rFonts w:ascii="Sylfaen" w:hAnsi="Sylfaen" w:cs="Sylfaen"/>
          <w:b/>
          <w:noProof/>
          <w:lang w:val="ka-GE"/>
        </w:rPr>
        <w:t>ცოცხალი</w:t>
      </w:r>
      <w:r w:rsidRPr="0062183B">
        <w:rPr>
          <w:b/>
          <w:noProof/>
          <w:lang w:val="ka-GE"/>
        </w:rPr>
        <w:t xml:space="preserve"> </w:t>
      </w:r>
      <w:r w:rsidRPr="0062183B">
        <w:rPr>
          <w:rFonts w:ascii="Sylfaen" w:hAnsi="Sylfaen" w:cs="Sylfaen"/>
          <w:b/>
          <w:noProof/>
          <w:lang w:val="ka-GE"/>
        </w:rPr>
        <w:t>გენმოდიფიცირებული</w:t>
      </w:r>
      <w:r w:rsidRPr="0062183B">
        <w:rPr>
          <w:b/>
          <w:noProof/>
          <w:lang w:val="ka-GE"/>
        </w:rPr>
        <w:t xml:space="preserve"> </w:t>
      </w:r>
      <w:r w:rsidRPr="0062183B">
        <w:rPr>
          <w:rFonts w:ascii="Sylfaen" w:hAnsi="Sylfaen" w:cs="Sylfaen"/>
          <w:b/>
          <w:noProof/>
          <w:lang w:val="ka-GE"/>
        </w:rPr>
        <w:t>ორგანიზმების</w:t>
      </w:r>
      <w:r w:rsidRPr="0062183B">
        <w:rPr>
          <w:b/>
          <w:noProof/>
          <w:lang w:val="ka-GE"/>
        </w:rPr>
        <w:t xml:space="preserve"> </w:t>
      </w:r>
      <w:r w:rsidRPr="0062183B">
        <w:rPr>
          <w:rFonts w:ascii="Sylfaen" w:hAnsi="Sylfaen" w:cs="Sylfaen"/>
          <w:b/>
          <w:noProof/>
          <w:lang w:val="ka-GE"/>
        </w:rPr>
        <w:t>შესახებ</w:t>
      </w:r>
      <w:r w:rsidRPr="0062183B">
        <w:rPr>
          <w:b/>
          <w:noProof/>
          <w:lang w:val="ka-GE"/>
        </w:rPr>
        <w:t xml:space="preserve">“ </w:t>
      </w:r>
      <w:r w:rsidRPr="0062183B">
        <w:rPr>
          <w:rFonts w:ascii="Sylfaen" w:hAnsi="Sylfaen" w:cs="Sylfaen"/>
          <w:b/>
          <w:noProof/>
          <w:lang w:val="ka-GE"/>
        </w:rPr>
        <w:t>საქართველოს</w:t>
      </w:r>
      <w:r w:rsidRPr="0062183B">
        <w:rPr>
          <w:b/>
          <w:noProof/>
          <w:lang w:val="ka-GE"/>
        </w:rPr>
        <w:t xml:space="preserve"> </w:t>
      </w:r>
      <w:r w:rsidRPr="0062183B">
        <w:rPr>
          <w:rFonts w:ascii="Sylfaen" w:hAnsi="Sylfaen" w:cs="Sylfaen"/>
          <w:b/>
          <w:noProof/>
          <w:lang w:val="ka-GE"/>
        </w:rPr>
        <w:t>კანონში</w:t>
      </w:r>
      <w:r w:rsidRPr="0062183B">
        <w:rPr>
          <w:b/>
          <w:noProof/>
          <w:lang w:val="ka-GE"/>
        </w:rPr>
        <w:t xml:space="preserve"> </w:t>
      </w:r>
      <w:r w:rsidRPr="0062183B">
        <w:rPr>
          <w:rFonts w:ascii="Sylfaen" w:hAnsi="Sylfaen" w:cs="Sylfaen"/>
          <w:b/>
          <w:noProof/>
          <w:lang w:val="ka-GE"/>
        </w:rPr>
        <w:t>ცვლილების</w:t>
      </w:r>
      <w:r w:rsidRPr="0062183B">
        <w:rPr>
          <w:b/>
          <w:noProof/>
          <w:lang w:val="ka-GE"/>
        </w:rPr>
        <w:t xml:space="preserve"> </w:t>
      </w:r>
      <w:r w:rsidRPr="0062183B">
        <w:rPr>
          <w:rFonts w:ascii="Sylfaen" w:hAnsi="Sylfaen" w:cs="Sylfaen"/>
          <w:b/>
          <w:noProof/>
          <w:lang w:val="ka-GE"/>
        </w:rPr>
        <w:t>შეტანის</w:t>
      </w:r>
      <w:r w:rsidRPr="0062183B">
        <w:rPr>
          <w:b/>
          <w:noProof/>
          <w:lang w:val="ka-GE"/>
        </w:rPr>
        <w:t xml:space="preserve"> </w:t>
      </w:r>
      <w:r w:rsidRPr="0062183B">
        <w:rPr>
          <w:rFonts w:ascii="Sylfaen" w:hAnsi="Sylfaen" w:cs="Sylfaen"/>
          <w:b/>
          <w:noProof/>
          <w:lang w:val="ka-GE"/>
        </w:rPr>
        <w:t>თაობაზე</w:t>
      </w:r>
    </w:p>
    <w:p w14:paraId="444D6532" w14:textId="77777777" w:rsidR="00E86B74" w:rsidRPr="0062183B" w:rsidRDefault="00E86B74" w:rsidP="00E86B74">
      <w:pPr>
        <w:rPr>
          <w:noProof/>
          <w:lang w:val="ka-GE"/>
        </w:rPr>
      </w:pPr>
    </w:p>
    <w:p w14:paraId="68301849" w14:textId="20B6F0C2" w:rsidR="009C1A19" w:rsidRPr="0062183B" w:rsidRDefault="00E86B74" w:rsidP="00E86B74">
      <w:pPr>
        <w:jc w:val="both"/>
        <w:rPr>
          <w:noProof/>
          <w:lang w:val="ka-GE"/>
        </w:rPr>
      </w:pPr>
      <w:r w:rsidRPr="0062183B">
        <w:rPr>
          <w:rFonts w:ascii="Sylfaen" w:hAnsi="Sylfaen" w:cs="Sylfaen"/>
          <w:b/>
          <w:noProof/>
          <w:lang w:val="ka-GE"/>
        </w:rPr>
        <w:t>მუხლი</w:t>
      </w:r>
      <w:r w:rsidRPr="0062183B">
        <w:rPr>
          <w:b/>
          <w:noProof/>
          <w:lang w:val="ka-GE"/>
        </w:rPr>
        <w:t xml:space="preserve"> 1.</w:t>
      </w:r>
      <w:r w:rsidRPr="0062183B">
        <w:rPr>
          <w:noProof/>
          <w:lang w:val="ka-GE"/>
        </w:rPr>
        <w:t xml:space="preserve"> „</w:t>
      </w:r>
      <w:r w:rsidRPr="0062183B">
        <w:rPr>
          <w:rFonts w:ascii="Sylfaen" w:hAnsi="Sylfaen" w:cs="Sylfaen"/>
          <w:noProof/>
          <w:lang w:val="ka-GE"/>
        </w:rPr>
        <w:t>ცოცხალი</w:t>
      </w:r>
      <w:r w:rsidRPr="0062183B">
        <w:rPr>
          <w:noProof/>
          <w:lang w:val="ka-GE"/>
        </w:rPr>
        <w:t xml:space="preserve"> </w:t>
      </w:r>
      <w:r w:rsidRPr="0062183B">
        <w:rPr>
          <w:rFonts w:ascii="Sylfaen" w:hAnsi="Sylfaen" w:cs="Sylfaen"/>
          <w:noProof/>
          <w:lang w:val="ka-GE"/>
        </w:rPr>
        <w:t>გენმოდიფიცირებული</w:t>
      </w:r>
      <w:r w:rsidRPr="0062183B">
        <w:rPr>
          <w:noProof/>
          <w:lang w:val="ka-GE"/>
        </w:rPr>
        <w:t xml:space="preserve"> </w:t>
      </w:r>
      <w:r w:rsidRPr="0062183B">
        <w:rPr>
          <w:rFonts w:ascii="Sylfaen" w:hAnsi="Sylfaen" w:cs="Sylfaen"/>
          <w:noProof/>
          <w:lang w:val="ka-GE"/>
        </w:rPr>
        <w:t>ორგანიზმების</w:t>
      </w:r>
      <w:r w:rsidRPr="0062183B">
        <w:rPr>
          <w:noProof/>
          <w:lang w:val="ka-GE"/>
        </w:rPr>
        <w:t xml:space="preserve"> </w:t>
      </w:r>
      <w:r w:rsidRPr="0062183B">
        <w:rPr>
          <w:rFonts w:ascii="Sylfaen" w:hAnsi="Sylfaen" w:cs="Sylfaen"/>
          <w:noProof/>
          <w:lang w:val="ka-GE"/>
        </w:rPr>
        <w:t>შესახებ</w:t>
      </w:r>
      <w:r w:rsidRPr="0062183B">
        <w:rPr>
          <w:noProof/>
          <w:lang w:val="ka-GE"/>
        </w:rPr>
        <w:t xml:space="preserve">“ </w:t>
      </w:r>
      <w:r w:rsidRPr="0062183B">
        <w:rPr>
          <w:rFonts w:ascii="Sylfaen" w:hAnsi="Sylfaen" w:cs="Sylfaen"/>
          <w:noProof/>
          <w:lang w:val="ka-GE"/>
        </w:rPr>
        <w:t>საქართველოს</w:t>
      </w:r>
      <w:r w:rsidRPr="0062183B">
        <w:rPr>
          <w:noProof/>
          <w:lang w:val="ka-GE"/>
        </w:rPr>
        <w:t xml:space="preserve"> </w:t>
      </w:r>
      <w:r w:rsidRPr="0062183B">
        <w:rPr>
          <w:rFonts w:ascii="Sylfaen" w:hAnsi="Sylfaen" w:cs="Sylfaen"/>
          <w:noProof/>
          <w:lang w:val="ka-GE"/>
        </w:rPr>
        <w:t>კანონში</w:t>
      </w:r>
      <w:r w:rsidRPr="0062183B">
        <w:rPr>
          <w:noProof/>
          <w:lang w:val="ka-GE"/>
        </w:rPr>
        <w:t xml:space="preserve"> (</w:t>
      </w:r>
      <w:r w:rsidRPr="0062183B">
        <w:rPr>
          <w:rFonts w:ascii="Sylfaen" w:hAnsi="Sylfaen" w:cs="Sylfaen"/>
          <w:noProof/>
          <w:lang w:val="ka-GE"/>
        </w:rPr>
        <w:t>საქართველოს</w:t>
      </w:r>
      <w:r w:rsidRPr="0062183B">
        <w:rPr>
          <w:noProof/>
          <w:lang w:val="ka-GE"/>
        </w:rPr>
        <w:t xml:space="preserve"> </w:t>
      </w:r>
      <w:r w:rsidRPr="0062183B">
        <w:rPr>
          <w:rFonts w:ascii="Sylfaen" w:hAnsi="Sylfaen" w:cs="Sylfaen"/>
          <w:noProof/>
          <w:lang w:val="ka-GE"/>
        </w:rPr>
        <w:t>საკანონმდებლო</w:t>
      </w:r>
      <w:r w:rsidRPr="0062183B">
        <w:rPr>
          <w:noProof/>
          <w:lang w:val="ka-GE"/>
        </w:rPr>
        <w:t xml:space="preserve"> </w:t>
      </w:r>
      <w:r w:rsidRPr="0062183B">
        <w:rPr>
          <w:rFonts w:ascii="Sylfaen" w:hAnsi="Sylfaen" w:cs="Sylfaen"/>
          <w:noProof/>
          <w:lang w:val="ka-GE"/>
        </w:rPr>
        <w:t>მაცნე</w:t>
      </w:r>
      <w:r w:rsidRPr="0062183B">
        <w:rPr>
          <w:noProof/>
          <w:lang w:val="ka-GE"/>
        </w:rPr>
        <w:t xml:space="preserve"> (www.matsne.gov.ge), 02.10.2014, </w:t>
      </w:r>
      <w:r w:rsidRPr="0062183B">
        <w:rPr>
          <w:rFonts w:ascii="Sylfaen" w:hAnsi="Sylfaen" w:cs="Sylfaen"/>
          <w:noProof/>
          <w:lang w:val="ka-GE"/>
        </w:rPr>
        <w:t>სარეგისტრაციო</w:t>
      </w:r>
      <w:r w:rsidRPr="0062183B">
        <w:rPr>
          <w:noProof/>
          <w:lang w:val="ka-GE"/>
        </w:rPr>
        <w:t xml:space="preserve"> </w:t>
      </w:r>
      <w:r w:rsidRPr="0062183B">
        <w:rPr>
          <w:rFonts w:ascii="Sylfaen" w:hAnsi="Sylfaen" w:cs="Sylfaen"/>
          <w:noProof/>
          <w:lang w:val="ka-GE"/>
        </w:rPr>
        <w:t>კოდი</w:t>
      </w:r>
      <w:r w:rsidRPr="0062183B">
        <w:rPr>
          <w:noProof/>
          <w:lang w:val="ka-GE"/>
        </w:rPr>
        <w:t xml:space="preserve">: 360160000.05.001.017511) </w:t>
      </w:r>
      <w:r w:rsidRPr="0062183B">
        <w:rPr>
          <w:rFonts w:ascii="Sylfaen" w:hAnsi="Sylfaen" w:cs="Sylfaen"/>
          <w:noProof/>
          <w:lang w:val="ka-GE"/>
        </w:rPr>
        <w:t>შეტანილ</w:t>
      </w:r>
      <w:r w:rsidRPr="0062183B">
        <w:rPr>
          <w:noProof/>
          <w:lang w:val="ka-GE"/>
        </w:rPr>
        <w:t xml:space="preserve"> </w:t>
      </w:r>
      <w:r w:rsidRPr="0062183B">
        <w:rPr>
          <w:rFonts w:ascii="Sylfaen" w:hAnsi="Sylfaen" w:cs="Sylfaen"/>
          <w:noProof/>
          <w:lang w:val="ka-GE"/>
        </w:rPr>
        <w:t>იქნეს</w:t>
      </w:r>
      <w:r w:rsidRPr="0062183B">
        <w:rPr>
          <w:noProof/>
          <w:lang w:val="ka-GE"/>
        </w:rPr>
        <w:t xml:space="preserve"> </w:t>
      </w:r>
      <w:r w:rsidRPr="0062183B">
        <w:rPr>
          <w:rFonts w:ascii="Sylfaen" w:hAnsi="Sylfaen" w:cs="Sylfaen"/>
          <w:noProof/>
          <w:lang w:val="ka-GE"/>
        </w:rPr>
        <w:t>შემდეგი</w:t>
      </w:r>
      <w:r w:rsidRPr="0062183B">
        <w:rPr>
          <w:noProof/>
          <w:lang w:val="ka-GE"/>
        </w:rPr>
        <w:t xml:space="preserve"> </w:t>
      </w:r>
      <w:r w:rsidRPr="0062183B">
        <w:rPr>
          <w:rFonts w:ascii="Sylfaen" w:hAnsi="Sylfaen" w:cs="Sylfaen"/>
          <w:noProof/>
          <w:lang w:val="ka-GE"/>
        </w:rPr>
        <w:t>ცვლილება</w:t>
      </w:r>
      <w:r w:rsidRPr="0062183B">
        <w:rPr>
          <w:noProof/>
          <w:lang w:val="ka-GE"/>
        </w:rPr>
        <w:t>:</w:t>
      </w:r>
    </w:p>
    <w:p w14:paraId="253EF894" w14:textId="77777777" w:rsidR="0072525E" w:rsidRPr="0062183B" w:rsidRDefault="0072525E" w:rsidP="00E86B74">
      <w:pPr>
        <w:jc w:val="both"/>
        <w:rPr>
          <w:rFonts w:ascii="Sylfaen" w:hAnsi="Sylfaen"/>
          <w:noProof/>
          <w:lang w:val="ka-GE"/>
        </w:rPr>
      </w:pPr>
    </w:p>
    <w:p w14:paraId="5479EEF1" w14:textId="3B53A94A" w:rsidR="00DE07DA" w:rsidRPr="0062183B" w:rsidRDefault="00C718D0" w:rsidP="00211A86">
      <w:pPr>
        <w:jc w:val="both"/>
        <w:rPr>
          <w:rFonts w:ascii="Sylfaen" w:hAnsi="Sylfaen"/>
          <w:b/>
          <w:bCs/>
          <w:noProof/>
          <w:lang w:val="ka-GE"/>
        </w:rPr>
      </w:pPr>
      <w:r w:rsidRPr="0062183B">
        <w:rPr>
          <w:rFonts w:ascii="Sylfaen" w:hAnsi="Sylfaen"/>
          <w:b/>
          <w:bCs/>
          <w:noProof/>
        </w:rPr>
        <w:t>1</w:t>
      </w:r>
      <w:r w:rsidR="00DE07DA" w:rsidRPr="0062183B">
        <w:rPr>
          <w:rFonts w:ascii="Sylfaen" w:hAnsi="Sylfaen"/>
          <w:b/>
          <w:bCs/>
          <w:noProof/>
          <w:lang w:val="ka-GE"/>
        </w:rPr>
        <w:t>. მე-2 მუხლის მე-2 პუნქტს დაემატოს შემდეგი შინაარსის „გ</w:t>
      </w:r>
      <w:r w:rsidR="00DE07DA" w:rsidRPr="0062183B">
        <w:rPr>
          <w:rFonts w:ascii="Sylfaen" w:hAnsi="Sylfaen"/>
          <w:b/>
          <w:bCs/>
          <w:noProof/>
          <w:vertAlign w:val="superscript"/>
          <w:lang w:val="ka-GE"/>
        </w:rPr>
        <w:t>1</w:t>
      </w:r>
      <w:r w:rsidR="00DE07DA" w:rsidRPr="0062183B">
        <w:rPr>
          <w:rFonts w:ascii="Sylfaen" w:hAnsi="Sylfaen"/>
          <w:b/>
          <w:bCs/>
          <w:noProof/>
          <w:lang w:val="ka-GE"/>
        </w:rPr>
        <w:t xml:space="preserve">“ პუნქტი: </w:t>
      </w:r>
    </w:p>
    <w:p w14:paraId="0C56699E" w14:textId="7BD2FEC8" w:rsidR="00DE07DA" w:rsidRPr="0062183B" w:rsidRDefault="00DE07DA" w:rsidP="00211A86">
      <w:pPr>
        <w:jc w:val="both"/>
        <w:rPr>
          <w:rFonts w:ascii="Sylfaen" w:hAnsi="Sylfaen"/>
          <w:noProof/>
          <w:lang w:val="ka-GE"/>
        </w:rPr>
      </w:pPr>
      <w:r w:rsidRPr="0062183B">
        <w:rPr>
          <w:rFonts w:ascii="Sylfaen" w:hAnsi="Sylfaen"/>
          <w:noProof/>
          <w:lang w:val="ka-GE"/>
        </w:rPr>
        <w:t>„გ</w:t>
      </w:r>
      <w:r w:rsidRPr="0062183B">
        <w:rPr>
          <w:rFonts w:ascii="Sylfaen" w:hAnsi="Sylfaen"/>
          <w:noProof/>
          <w:vertAlign w:val="superscript"/>
          <w:lang w:val="ka-GE"/>
        </w:rPr>
        <w:t>1</w:t>
      </w:r>
      <w:r w:rsidRPr="0062183B">
        <w:rPr>
          <w:rFonts w:ascii="Sylfaen" w:hAnsi="Sylfaen"/>
          <w:noProof/>
          <w:lang w:val="ka-GE"/>
        </w:rPr>
        <w:t>) ცხოველის საკვებად გადამუშავებას;“.</w:t>
      </w:r>
    </w:p>
    <w:p w14:paraId="6885479F" w14:textId="77777777" w:rsidR="0072525E" w:rsidRPr="0062183B" w:rsidRDefault="0072525E" w:rsidP="00211A86">
      <w:pPr>
        <w:jc w:val="both"/>
        <w:rPr>
          <w:rFonts w:ascii="Sylfaen" w:hAnsi="Sylfaen"/>
          <w:noProof/>
        </w:rPr>
      </w:pPr>
    </w:p>
    <w:p w14:paraId="7EC919FB" w14:textId="6540495B" w:rsidR="00211A86" w:rsidRPr="0062183B" w:rsidRDefault="00C718D0" w:rsidP="00211A86">
      <w:pPr>
        <w:jc w:val="both"/>
        <w:rPr>
          <w:rFonts w:ascii="Sylfaen" w:hAnsi="Sylfaen"/>
          <w:b/>
          <w:noProof/>
          <w:lang w:val="ka-GE"/>
        </w:rPr>
      </w:pPr>
      <w:r w:rsidRPr="0062183B">
        <w:rPr>
          <w:rFonts w:ascii="Sylfaen" w:hAnsi="Sylfaen"/>
          <w:b/>
          <w:noProof/>
        </w:rPr>
        <w:t>2</w:t>
      </w:r>
      <w:r w:rsidR="00211A86" w:rsidRPr="0062183B">
        <w:rPr>
          <w:rFonts w:ascii="Sylfaen" w:hAnsi="Sylfaen"/>
          <w:b/>
          <w:noProof/>
          <w:lang w:val="ka-GE"/>
        </w:rPr>
        <w:t xml:space="preserve">. მე-4 მუხლის პირველი პუნქტის </w:t>
      </w:r>
      <w:r w:rsidR="00546618" w:rsidRPr="0062183B">
        <w:rPr>
          <w:rFonts w:ascii="Sylfaen" w:hAnsi="Sylfaen"/>
          <w:b/>
          <w:noProof/>
          <w:lang w:val="ka-GE"/>
        </w:rPr>
        <w:t>„</w:t>
      </w:r>
      <w:r w:rsidR="00211A86" w:rsidRPr="0062183B">
        <w:rPr>
          <w:rFonts w:ascii="Sylfaen" w:hAnsi="Sylfaen"/>
          <w:b/>
          <w:noProof/>
          <w:lang w:val="ka-GE"/>
        </w:rPr>
        <w:t>გ</w:t>
      </w:r>
      <w:r w:rsidR="00211A86" w:rsidRPr="0062183B">
        <w:rPr>
          <w:rFonts w:ascii="Sylfaen" w:hAnsi="Sylfaen"/>
          <w:b/>
          <w:noProof/>
          <w:vertAlign w:val="superscript"/>
          <w:lang w:val="ka-GE"/>
        </w:rPr>
        <w:t>1</w:t>
      </w:r>
      <w:r w:rsidR="00546618" w:rsidRPr="0062183B">
        <w:rPr>
          <w:rFonts w:ascii="Sylfaen" w:hAnsi="Sylfaen"/>
          <w:b/>
          <w:noProof/>
          <w:lang w:val="ka-GE"/>
        </w:rPr>
        <w:t>“</w:t>
      </w:r>
      <w:r w:rsidR="00211A86" w:rsidRPr="0062183B">
        <w:rPr>
          <w:rFonts w:ascii="Sylfaen" w:hAnsi="Sylfaen"/>
          <w:b/>
          <w:noProof/>
          <w:lang w:val="ka-GE"/>
        </w:rPr>
        <w:t xml:space="preserve"> ქვეპუნქტი ჩამოყალიბდეს შემდეგი რედაქციით:</w:t>
      </w:r>
    </w:p>
    <w:p w14:paraId="03F6AECB" w14:textId="2693AF62" w:rsidR="00211A86" w:rsidRPr="0062183B" w:rsidRDefault="00211A86" w:rsidP="00211A86">
      <w:pPr>
        <w:jc w:val="both"/>
        <w:rPr>
          <w:rFonts w:ascii="Sylfaen" w:hAnsi="Sylfaen"/>
          <w:noProof/>
          <w:lang w:val="ka-GE"/>
        </w:rPr>
      </w:pPr>
      <w:r w:rsidRPr="0062183B">
        <w:rPr>
          <w:rFonts w:ascii="Sylfaen" w:hAnsi="Sylfaen"/>
          <w:noProof/>
          <w:lang w:val="ka-GE"/>
        </w:rPr>
        <w:t>„გ</w:t>
      </w:r>
      <w:r w:rsidRPr="0062183B">
        <w:rPr>
          <w:rFonts w:ascii="Sylfaen" w:hAnsi="Sylfaen"/>
          <w:noProof/>
          <w:vertAlign w:val="superscript"/>
          <w:lang w:val="ka-GE"/>
        </w:rPr>
        <w:t>1</w:t>
      </w:r>
      <w:r w:rsidRPr="0062183B">
        <w:rPr>
          <w:rFonts w:ascii="Sylfaen" w:hAnsi="Sylfaen"/>
          <w:noProof/>
          <w:lang w:val="ka-GE"/>
        </w:rPr>
        <w:t>) თავისუფალ ზონად გამოცხადება  –</w:t>
      </w:r>
      <w:r w:rsidR="00543771">
        <w:rPr>
          <w:rFonts w:ascii="Sylfaen" w:hAnsi="Sylfaen"/>
          <w:noProof/>
          <w:lang w:val="ka-GE"/>
        </w:rPr>
        <w:t xml:space="preserve"> საქართველოს მთავრობის უფლებამოსილება</w:t>
      </w:r>
      <w:r w:rsidRPr="0062183B">
        <w:rPr>
          <w:rFonts w:ascii="Sylfaen" w:hAnsi="Sylfaen"/>
          <w:noProof/>
          <w:lang w:val="ka-GE"/>
        </w:rPr>
        <w:t xml:space="preserve"> საქართველოს ტერიტორიაზე გენმოდიფიცირებული ორგანიზმების გარემოში ინტროდუქციის, საბაზრო ქსელში განთავსების</w:t>
      </w:r>
      <w:r w:rsidR="00BF1B77" w:rsidRPr="0062183B">
        <w:rPr>
          <w:rFonts w:ascii="Sylfaen" w:hAnsi="Sylfaen"/>
          <w:noProof/>
          <w:lang w:val="ka-GE"/>
        </w:rPr>
        <w:t>ა და</w:t>
      </w:r>
      <w:r w:rsidRPr="0062183B">
        <w:rPr>
          <w:rFonts w:ascii="Sylfaen" w:hAnsi="Sylfaen"/>
          <w:noProof/>
          <w:lang w:val="ka-GE"/>
        </w:rPr>
        <w:t xml:space="preserve"> იმპორტის აკრძალვ</w:t>
      </w:r>
      <w:r w:rsidR="00543771">
        <w:rPr>
          <w:rFonts w:ascii="Sylfaen" w:hAnsi="Sylfaen"/>
          <w:noProof/>
          <w:lang w:val="ka-GE"/>
        </w:rPr>
        <w:t>ის შესახებ</w:t>
      </w:r>
      <w:r w:rsidRPr="0062183B">
        <w:rPr>
          <w:rFonts w:ascii="Sylfaen" w:hAnsi="Sylfaen"/>
          <w:noProof/>
          <w:lang w:val="ka-GE"/>
        </w:rPr>
        <w:t>;“.</w:t>
      </w:r>
    </w:p>
    <w:p w14:paraId="5E2DB8D0" w14:textId="77777777" w:rsidR="0072525E" w:rsidRPr="0062183B" w:rsidRDefault="0072525E" w:rsidP="00211A86">
      <w:pPr>
        <w:jc w:val="both"/>
        <w:rPr>
          <w:rFonts w:ascii="Sylfaen" w:hAnsi="Sylfaen"/>
          <w:noProof/>
          <w:lang w:val="ka-GE"/>
        </w:rPr>
      </w:pPr>
    </w:p>
    <w:p w14:paraId="299C57EC" w14:textId="511B6921" w:rsidR="00211A86" w:rsidRPr="0062183B" w:rsidRDefault="00C718D0" w:rsidP="00211A86">
      <w:pPr>
        <w:jc w:val="both"/>
        <w:rPr>
          <w:rFonts w:ascii="Sylfaen" w:hAnsi="Sylfaen"/>
          <w:b/>
          <w:noProof/>
          <w:lang w:val="ka-GE"/>
        </w:rPr>
      </w:pPr>
      <w:r w:rsidRPr="0062183B">
        <w:rPr>
          <w:rFonts w:ascii="Sylfaen" w:hAnsi="Sylfaen"/>
          <w:b/>
          <w:noProof/>
        </w:rPr>
        <w:t>3</w:t>
      </w:r>
      <w:r w:rsidR="00211A86" w:rsidRPr="0062183B">
        <w:rPr>
          <w:rFonts w:ascii="Sylfaen" w:hAnsi="Sylfaen"/>
          <w:b/>
          <w:noProof/>
          <w:lang w:val="ka-GE"/>
        </w:rPr>
        <w:t xml:space="preserve">. მე-4 მუხლის პირველი პუნქტის </w:t>
      </w:r>
      <w:r w:rsidR="004C3FFA" w:rsidRPr="0062183B">
        <w:rPr>
          <w:rFonts w:ascii="Sylfaen" w:hAnsi="Sylfaen"/>
          <w:b/>
          <w:noProof/>
          <w:lang w:val="ka-GE"/>
        </w:rPr>
        <w:t>„</w:t>
      </w:r>
      <w:r w:rsidR="00211A86" w:rsidRPr="0062183B">
        <w:rPr>
          <w:rFonts w:ascii="Sylfaen" w:hAnsi="Sylfaen"/>
          <w:b/>
          <w:noProof/>
          <w:lang w:val="ka-GE"/>
        </w:rPr>
        <w:t>ზ</w:t>
      </w:r>
      <w:r w:rsidR="004C3FFA" w:rsidRPr="0062183B">
        <w:rPr>
          <w:rFonts w:ascii="Sylfaen" w:hAnsi="Sylfaen"/>
          <w:b/>
          <w:noProof/>
          <w:lang w:val="ka-GE"/>
        </w:rPr>
        <w:t>“</w:t>
      </w:r>
      <w:r w:rsidR="00211A86" w:rsidRPr="0062183B">
        <w:rPr>
          <w:rFonts w:ascii="Sylfaen" w:hAnsi="Sylfaen"/>
          <w:b/>
          <w:noProof/>
          <w:lang w:val="ka-GE"/>
        </w:rPr>
        <w:t>ქვეპუნქტი ჩამოყალიბდეს შემდეგი რედაქციით:</w:t>
      </w:r>
    </w:p>
    <w:p w14:paraId="6DE5B8B8" w14:textId="5737151E" w:rsidR="00211A86" w:rsidRPr="0062183B" w:rsidRDefault="00211A86" w:rsidP="00211A86">
      <w:pPr>
        <w:jc w:val="both"/>
        <w:rPr>
          <w:rFonts w:ascii="Sylfaen" w:hAnsi="Sylfaen"/>
          <w:noProof/>
          <w:lang w:val="ka-GE"/>
        </w:rPr>
      </w:pPr>
      <w:r w:rsidRPr="0062183B">
        <w:rPr>
          <w:rFonts w:ascii="Sylfaen" w:hAnsi="Sylfaen"/>
          <w:noProof/>
          <w:lang w:val="ka-GE"/>
        </w:rPr>
        <w:t>„ზ) საქმიანობის განმახორციელებელი – ფიზიკური ან იურიდიული პირი, რომელიც გენმოდიფიცირებულ ორგანიზმს იყენებს</w:t>
      </w:r>
      <w:r w:rsidR="00750CEB">
        <w:rPr>
          <w:rFonts w:ascii="Sylfaen" w:hAnsi="Sylfaen"/>
          <w:noProof/>
          <w:lang w:val="ka-GE"/>
        </w:rPr>
        <w:t xml:space="preserve"> ტრანზიტისთვის,</w:t>
      </w:r>
      <w:r w:rsidR="00867764" w:rsidRPr="0062183B">
        <w:rPr>
          <w:rFonts w:ascii="Sylfaen" w:hAnsi="Sylfaen"/>
          <w:noProof/>
          <w:lang w:val="ka-GE"/>
        </w:rPr>
        <w:t xml:space="preserve"> რეექსპორტი</w:t>
      </w:r>
      <w:r w:rsidR="00750CEB">
        <w:rPr>
          <w:rFonts w:ascii="Sylfaen" w:hAnsi="Sylfaen"/>
          <w:noProof/>
          <w:lang w:val="ka-GE"/>
        </w:rPr>
        <w:t>სთვის</w:t>
      </w:r>
      <w:r w:rsidR="00867764" w:rsidRPr="0062183B">
        <w:rPr>
          <w:rFonts w:ascii="Sylfaen" w:hAnsi="Sylfaen"/>
          <w:noProof/>
          <w:lang w:val="ka-GE"/>
        </w:rPr>
        <w:t>,</w:t>
      </w:r>
      <w:r w:rsidRPr="0062183B">
        <w:rPr>
          <w:rFonts w:ascii="Sylfaen" w:hAnsi="Sylfaen"/>
          <w:noProof/>
          <w:lang w:val="ka-GE"/>
        </w:rPr>
        <w:t xml:space="preserve"> ჩაკეტილ სისტემაში ან ცხოველის საკვებად მისი გადამუშავების მიზნით;“.</w:t>
      </w:r>
    </w:p>
    <w:p w14:paraId="0269927C" w14:textId="77777777" w:rsidR="0072525E" w:rsidRPr="0062183B" w:rsidRDefault="0072525E" w:rsidP="00211A86">
      <w:pPr>
        <w:jc w:val="both"/>
        <w:rPr>
          <w:rFonts w:ascii="Sylfaen" w:hAnsi="Sylfaen"/>
          <w:noProof/>
          <w:lang w:val="ka-GE"/>
        </w:rPr>
      </w:pPr>
    </w:p>
    <w:p w14:paraId="20EC6FB2" w14:textId="55C75296" w:rsidR="00211A86" w:rsidRPr="0062183B" w:rsidRDefault="00C718D0" w:rsidP="00211A86">
      <w:pPr>
        <w:jc w:val="both"/>
        <w:rPr>
          <w:rFonts w:ascii="Sylfaen" w:hAnsi="Sylfaen"/>
          <w:b/>
          <w:noProof/>
          <w:lang w:val="ka-GE"/>
        </w:rPr>
      </w:pPr>
      <w:r w:rsidRPr="0062183B">
        <w:rPr>
          <w:rFonts w:ascii="Sylfaen" w:hAnsi="Sylfaen"/>
          <w:b/>
          <w:noProof/>
        </w:rPr>
        <w:t>4</w:t>
      </w:r>
      <w:r w:rsidR="00211A86" w:rsidRPr="0062183B">
        <w:rPr>
          <w:rFonts w:ascii="Sylfaen" w:hAnsi="Sylfaen"/>
          <w:b/>
          <w:noProof/>
          <w:lang w:val="ka-GE"/>
        </w:rPr>
        <w:t xml:space="preserve">. მე-4 მუხლის პირველ პუნქტს დაემატოს შემდეგი შინაარსის </w:t>
      </w:r>
      <w:r w:rsidR="004C3FFA" w:rsidRPr="0062183B">
        <w:rPr>
          <w:rFonts w:ascii="Sylfaen" w:hAnsi="Sylfaen"/>
          <w:b/>
          <w:noProof/>
          <w:lang w:val="ka-GE"/>
        </w:rPr>
        <w:t>„</w:t>
      </w:r>
      <w:r w:rsidR="00211A86" w:rsidRPr="0062183B">
        <w:rPr>
          <w:rFonts w:ascii="Sylfaen" w:hAnsi="Sylfaen"/>
          <w:b/>
          <w:noProof/>
          <w:lang w:val="ka-GE"/>
        </w:rPr>
        <w:t>ზ</w:t>
      </w:r>
      <w:r w:rsidR="00211A86" w:rsidRPr="0062183B">
        <w:rPr>
          <w:rFonts w:ascii="Sylfaen" w:hAnsi="Sylfaen"/>
          <w:b/>
          <w:noProof/>
          <w:vertAlign w:val="superscript"/>
          <w:lang w:val="ka-GE"/>
        </w:rPr>
        <w:t>1</w:t>
      </w:r>
      <w:r w:rsidR="004C3FFA" w:rsidRPr="0062183B">
        <w:rPr>
          <w:rFonts w:ascii="Sylfaen" w:hAnsi="Sylfaen"/>
          <w:b/>
          <w:noProof/>
          <w:vertAlign w:val="superscript"/>
          <w:lang w:val="ka-GE"/>
        </w:rPr>
        <w:t>“</w:t>
      </w:r>
      <w:r w:rsidR="00211A86" w:rsidRPr="0062183B">
        <w:rPr>
          <w:rFonts w:ascii="Sylfaen" w:hAnsi="Sylfaen"/>
          <w:b/>
          <w:noProof/>
          <w:lang w:val="ka-GE"/>
        </w:rPr>
        <w:t xml:space="preserve"> ქვეპუნქტი:</w:t>
      </w:r>
    </w:p>
    <w:p w14:paraId="2985B517" w14:textId="27254ABB" w:rsidR="00211A86" w:rsidRPr="0062183B" w:rsidRDefault="00211A86" w:rsidP="00211A86">
      <w:pPr>
        <w:jc w:val="both"/>
        <w:rPr>
          <w:rFonts w:ascii="Sylfaen" w:hAnsi="Sylfaen"/>
          <w:noProof/>
          <w:lang w:val="ka-GE"/>
        </w:rPr>
      </w:pPr>
      <w:r w:rsidRPr="0062183B">
        <w:rPr>
          <w:rFonts w:ascii="Sylfaen" w:hAnsi="Sylfaen"/>
          <w:noProof/>
          <w:lang w:val="ka-GE"/>
        </w:rPr>
        <w:t>„ზ</w:t>
      </w:r>
      <w:r w:rsidRPr="0062183B">
        <w:rPr>
          <w:rFonts w:ascii="Sylfaen" w:hAnsi="Sylfaen"/>
          <w:noProof/>
          <w:vertAlign w:val="superscript"/>
          <w:lang w:val="ka-GE"/>
        </w:rPr>
        <w:t>1</w:t>
      </w:r>
      <w:r w:rsidRPr="0062183B">
        <w:rPr>
          <w:rFonts w:ascii="Sylfaen" w:hAnsi="Sylfaen"/>
          <w:noProof/>
          <w:lang w:val="ka-GE"/>
        </w:rPr>
        <w:t>)</w:t>
      </w:r>
      <w:r w:rsidR="006C332D" w:rsidRPr="0062183B">
        <w:rPr>
          <w:rFonts w:ascii="Sylfaen" w:hAnsi="Sylfaen"/>
          <w:noProof/>
          <w:lang w:val="ka-GE"/>
        </w:rPr>
        <w:t xml:space="preserve"> </w:t>
      </w:r>
      <w:r w:rsidR="00A9247E" w:rsidRPr="0062183B">
        <w:rPr>
          <w:rFonts w:ascii="Sylfaen" w:hAnsi="Sylfaen"/>
          <w:noProof/>
          <w:lang w:val="ka-GE"/>
        </w:rPr>
        <w:t xml:space="preserve">გადამუშავება </w:t>
      </w:r>
      <w:r w:rsidR="00DB2FC2" w:rsidRPr="0062183B">
        <w:rPr>
          <w:rFonts w:ascii="Sylfaen" w:hAnsi="Sylfaen"/>
          <w:noProof/>
          <w:lang w:val="ka-GE"/>
        </w:rPr>
        <w:t>- ცოცხალ გენმოდიფიცირებულ ორგანიზმებზე განხორციელებული ნებისმიერი</w:t>
      </w:r>
      <w:r w:rsidR="00FE2968" w:rsidRPr="0062183B">
        <w:rPr>
          <w:rFonts w:ascii="Sylfaen" w:hAnsi="Sylfaen"/>
          <w:noProof/>
          <w:lang w:val="ka-GE"/>
        </w:rPr>
        <w:t xml:space="preserve"> ფიზიკური ან/და</w:t>
      </w:r>
      <w:r w:rsidR="00D72EAA" w:rsidRPr="0062183B">
        <w:rPr>
          <w:rFonts w:ascii="Sylfaen" w:hAnsi="Sylfaen"/>
          <w:noProof/>
          <w:lang w:val="ka-GE"/>
        </w:rPr>
        <w:t xml:space="preserve"> ზოგიერთ შემთხვევაში</w:t>
      </w:r>
      <w:r w:rsidR="00FE2968" w:rsidRPr="0062183B">
        <w:rPr>
          <w:rFonts w:ascii="Sylfaen" w:hAnsi="Sylfaen"/>
          <w:noProof/>
          <w:lang w:val="ka-GE"/>
        </w:rPr>
        <w:t xml:space="preserve"> ქიმიური</w:t>
      </w:r>
      <w:r w:rsidR="00DB2FC2" w:rsidRPr="0062183B">
        <w:rPr>
          <w:rFonts w:ascii="Sylfaen" w:hAnsi="Sylfaen"/>
          <w:noProof/>
          <w:lang w:val="ka-GE"/>
        </w:rPr>
        <w:t xml:space="preserve"> პროცესი),  რომლის შედეგადაც გენმოდიფიცირებული ორგანიზმი კარგავს გენეტიკური მასალის გადაცემის ან/და რეპლიკაციის უნარს და გამოიყენება ცხოველის საკვების </w:t>
      </w:r>
      <w:r w:rsidR="00D72EAA" w:rsidRPr="0062183B">
        <w:rPr>
          <w:rFonts w:ascii="Sylfaen" w:hAnsi="Sylfaen"/>
          <w:noProof/>
          <w:lang w:val="ka-GE"/>
        </w:rPr>
        <w:t>წარმოებისათვის</w:t>
      </w:r>
      <w:r w:rsidR="00DB2FC2" w:rsidRPr="0062183B">
        <w:rPr>
          <w:rFonts w:ascii="Sylfaen" w:hAnsi="Sylfaen"/>
          <w:noProof/>
          <w:lang w:val="ka-GE"/>
        </w:rPr>
        <w:t>.</w:t>
      </w:r>
    </w:p>
    <w:p w14:paraId="5CB0BDCD" w14:textId="77777777" w:rsidR="0072525E" w:rsidRPr="0062183B" w:rsidRDefault="0072525E" w:rsidP="00211A86">
      <w:pPr>
        <w:jc w:val="both"/>
        <w:rPr>
          <w:rFonts w:ascii="Sylfaen" w:hAnsi="Sylfaen"/>
          <w:noProof/>
          <w:lang w:val="ka-GE"/>
        </w:rPr>
      </w:pPr>
    </w:p>
    <w:p w14:paraId="0980FA64" w14:textId="63B2BD16" w:rsidR="006C332D" w:rsidRPr="0062183B" w:rsidRDefault="00C718D0" w:rsidP="00211A86">
      <w:pPr>
        <w:jc w:val="both"/>
        <w:rPr>
          <w:rFonts w:ascii="Sylfaen" w:hAnsi="Sylfaen"/>
          <w:b/>
          <w:noProof/>
          <w:lang w:val="ka-GE"/>
        </w:rPr>
      </w:pPr>
      <w:r w:rsidRPr="0062183B">
        <w:rPr>
          <w:rFonts w:ascii="Sylfaen" w:hAnsi="Sylfaen"/>
          <w:b/>
          <w:noProof/>
        </w:rPr>
        <w:t>5</w:t>
      </w:r>
      <w:r w:rsidR="006C332D" w:rsidRPr="0062183B">
        <w:rPr>
          <w:rFonts w:ascii="Sylfaen" w:hAnsi="Sylfaen"/>
          <w:b/>
          <w:noProof/>
          <w:lang w:val="ka-GE"/>
        </w:rPr>
        <w:t xml:space="preserve">. მე-4 მუხლის პირველ პუნქტს დაემატოს შემდეგი შინაარსის </w:t>
      </w:r>
      <w:r w:rsidR="004C3FFA" w:rsidRPr="0062183B">
        <w:rPr>
          <w:rFonts w:ascii="Sylfaen" w:hAnsi="Sylfaen"/>
          <w:b/>
          <w:noProof/>
          <w:lang w:val="ka-GE"/>
        </w:rPr>
        <w:t>„</w:t>
      </w:r>
      <w:r w:rsidR="006C332D" w:rsidRPr="0062183B">
        <w:rPr>
          <w:rFonts w:ascii="Sylfaen" w:hAnsi="Sylfaen"/>
          <w:b/>
          <w:noProof/>
          <w:lang w:val="ka-GE"/>
        </w:rPr>
        <w:t>თ</w:t>
      </w:r>
      <w:r w:rsidR="006C332D" w:rsidRPr="0062183B">
        <w:rPr>
          <w:rFonts w:ascii="Sylfaen" w:hAnsi="Sylfaen"/>
          <w:b/>
          <w:noProof/>
          <w:vertAlign w:val="superscript"/>
          <w:lang w:val="ka-GE"/>
        </w:rPr>
        <w:t>1</w:t>
      </w:r>
      <w:r w:rsidR="004C3FFA" w:rsidRPr="0062183B">
        <w:rPr>
          <w:rFonts w:ascii="Sylfaen" w:hAnsi="Sylfaen"/>
          <w:b/>
          <w:noProof/>
          <w:vertAlign w:val="superscript"/>
          <w:lang w:val="ka-GE"/>
        </w:rPr>
        <w:t>“</w:t>
      </w:r>
      <w:r w:rsidR="006C332D" w:rsidRPr="0062183B">
        <w:rPr>
          <w:rFonts w:ascii="Sylfaen" w:hAnsi="Sylfaen"/>
          <w:b/>
          <w:noProof/>
          <w:lang w:val="ka-GE"/>
        </w:rPr>
        <w:t xml:space="preserve">ქვეპუნქტი: </w:t>
      </w:r>
    </w:p>
    <w:p w14:paraId="3412894C" w14:textId="49D64115" w:rsidR="006C332D" w:rsidRPr="0062183B" w:rsidRDefault="006C332D" w:rsidP="00211A86">
      <w:pPr>
        <w:jc w:val="both"/>
        <w:rPr>
          <w:rFonts w:ascii="Sylfaen" w:hAnsi="Sylfaen"/>
          <w:noProof/>
          <w:lang w:val="ka-GE"/>
        </w:rPr>
      </w:pPr>
      <w:r w:rsidRPr="0062183B">
        <w:rPr>
          <w:rFonts w:ascii="Sylfaen" w:hAnsi="Sylfaen"/>
          <w:noProof/>
          <w:lang w:val="ka-GE"/>
        </w:rPr>
        <w:lastRenderedPageBreak/>
        <w:t>„თ</w:t>
      </w:r>
      <w:r w:rsidRPr="0062183B">
        <w:rPr>
          <w:rFonts w:ascii="Sylfaen" w:hAnsi="Sylfaen"/>
          <w:noProof/>
          <w:vertAlign w:val="superscript"/>
          <w:lang w:val="ka-GE"/>
        </w:rPr>
        <w:t>1</w:t>
      </w:r>
      <w:r w:rsidRPr="0062183B">
        <w:rPr>
          <w:rFonts w:ascii="Sylfaen" w:hAnsi="Sylfaen"/>
          <w:noProof/>
          <w:lang w:val="ka-GE"/>
        </w:rPr>
        <w:t>) რეექსპორტი - საქართველოს ტერიტორიაზე დროებით შემოტანილი</w:t>
      </w:r>
      <w:r w:rsidR="00A85B7C" w:rsidRPr="0062183B">
        <w:rPr>
          <w:rFonts w:ascii="Sylfaen" w:hAnsi="Sylfaen"/>
          <w:noProof/>
        </w:rPr>
        <w:t xml:space="preserve"> </w:t>
      </w:r>
      <w:r w:rsidR="00A85B7C" w:rsidRPr="0062183B">
        <w:rPr>
          <w:rFonts w:ascii="Sylfaen" w:hAnsi="Sylfaen"/>
          <w:noProof/>
          <w:lang w:val="ka-GE"/>
        </w:rPr>
        <w:t>და დასაწყობებული</w:t>
      </w:r>
      <w:r w:rsidRPr="0062183B">
        <w:rPr>
          <w:rFonts w:ascii="Sylfaen" w:hAnsi="Sylfaen"/>
          <w:noProof/>
          <w:lang w:val="ka-GE"/>
        </w:rPr>
        <w:t xml:space="preserve"> ცოცხალი გენმოდიფიცირებული ორგანიზმების</w:t>
      </w:r>
      <w:r w:rsidR="00A9247E" w:rsidRPr="0062183B">
        <w:rPr>
          <w:rFonts w:ascii="Sylfaen" w:hAnsi="Sylfaen"/>
          <w:noProof/>
        </w:rPr>
        <w:t xml:space="preserve"> </w:t>
      </w:r>
      <w:r w:rsidR="00A9247E" w:rsidRPr="0062183B">
        <w:rPr>
          <w:rFonts w:ascii="Sylfaen" w:hAnsi="Sylfaen"/>
          <w:noProof/>
          <w:lang w:val="ka-GE"/>
        </w:rPr>
        <w:t>შემცველი საქონლის</w:t>
      </w:r>
      <w:r w:rsidRPr="0062183B">
        <w:rPr>
          <w:rFonts w:ascii="Sylfaen" w:hAnsi="Sylfaen"/>
          <w:noProof/>
          <w:lang w:val="ka-GE"/>
        </w:rPr>
        <w:t xml:space="preserve"> გატანა საქართველოს ტერიტორიიდან, როდესაც </w:t>
      </w:r>
      <w:r w:rsidR="00867764" w:rsidRPr="0062183B">
        <w:rPr>
          <w:rFonts w:ascii="Sylfaen" w:hAnsi="Sylfaen"/>
          <w:noProof/>
          <w:lang w:val="ka-GE"/>
        </w:rPr>
        <w:t xml:space="preserve">არ ხდება </w:t>
      </w:r>
      <w:r w:rsidR="00A9247E" w:rsidRPr="0062183B">
        <w:rPr>
          <w:rFonts w:ascii="Sylfaen" w:hAnsi="Sylfaen"/>
          <w:noProof/>
          <w:lang w:val="ka-GE"/>
        </w:rPr>
        <w:t>საქონლი</w:t>
      </w:r>
      <w:r w:rsidRPr="0062183B">
        <w:rPr>
          <w:rFonts w:ascii="Sylfaen" w:hAnsi="Sylfaen"/>
          <w:noProof/>
          <w:lang w:val="ka-GE"/>
        </w:rPr>
        <w:t>ს</w:t>
      </w:r>
      <w:r w:rsidR="00867764" w:rsidRPr="0062183B">
        <w:rPr>
          <w:rFonts w:ascii="Sylfaen" w:hAnsi="Sylfaen"/>
          <w:noProof/>
          <w:lang w:val="ka-GE"/>
        </w:rPr>
        <w:t xml:space="preserve"> გადამუშავება და მისი თავდაპირველი</w:t>
      </w:r>
      <w:r w:rsidRPr="0062183B">
        <w:rPr>
          <w:rFonts w:ascii="Sylfaen" w:hAnsi="Sylfaen"/>
          <w:noProof/>
          <w:lang w:val="ka-GE"/>
        </w:rPr>
        <w:t xml:space="preserve"> შემადგენლობა თვისებრივად და რაოდენობრივად არ იცვლება;“.</w:t>
      </w:r>
    </w:p>
    <w:p w14:paraId="5E13A571" w14:textId="77777777" w:rsidR="00546618" w:rsidRPr="0062183B" w:rsidRDefault="00546618" w:rsidP="00211A86">
      <w:pPr>
        <w:jc w:val="both"/>
        <w:rPr>
          <w:rFonts w:ascii="Sylfaen" w:hAnsi="Sylfaen"/>
          <w:noProof/>
          <w:lang w:val="ka-GE"/>
        </w:rPr>
      </w:pPr>
    </w:p>
    <w:p w14:paraId="462A0093" w14:textId="15DA8DE1" w:rsidR="006C332D" w:rsidRPr="0062183B" w:rsidRDefault="00C718D0" w:rsidP="00211A86">
      <w:pPr>
        <w:jc w:val="both"/>
        <w:rPr>
          <w:rFonts w:ascii="Sylfaen" w:hAnsi="Sylfaen"/>
          <w:b/>
          <w:noProof/>
          <w:lang w:val="ka-GE"/>
        </w:rPr>
      </w:pPr>
      <w:r w:rsidRPr="0062183B">
        <w:rPr>
          <w:rFonts w:ascii="Sylfaen" w:hAnsi="Sylfaen"/>
          <w:b/>
          <w:noProof/>
        </w:rPr>
        <w:t>6</w:t>
      </w:r>
      <w:r w:rsidR="006C332D" w:rsidRPr="0062183B">
        <w:rPr>
          <w:rFonts w:ascii="Sylfaen" w:hAnsi="Sylfaen"/>
          <w:b/>
          <w:noProof/>
          <w:lang w:val="ka-GE"/>
        </w:rPr>
        <w:t xml:space="preserve">. მე-6 მუხლის პირველ პუნქტს დაემატოს შემდეგი შინაარსის </w:t>
      </w:r>
      <w:r w:rsidR="004C3FFA" w:rsidRPr="0062183B">
        <w:rPr>
          <w:rFonts w:ascii="Sylfaen" w:hAnsi="Sylfaen"/>
          <w:b/>
          <w:noProof/>
          <w:lang w:val="ka-GE"/>
        </w:rPr>
        <w:t>„</w:t>
      </w:r>
      <w:r w:rsidR="006C332D" w:rsidRPr="0062183B">
        <w:rPr>
          <w:rFonts w:ascii="Sylfaen" w:hAnsi="Sylfaen"/>
          <w:b/>
          <w:noProof/>
          <w:lang w:val="ka-GE"/>
        </w:rPr>
        <w:t>დ</w:t>
      </w:r>
      <w:r w:rsidR="006C332D" w:rsidRPr="0062183B">
        <w:rPr>
          <w:rFonts w:ascii="Sylfaen" w:hAnsi="Sylfaen"/>
          <w:b/>
          <w:noProof/>
          <w:vertAlign w:val="superscript"/>
          <w:lang w:val="ka-GE"/>
        </w:rPr>
        <w:t>1</w:t>
      </w:r>
      <w:r w:rsidR="004C3FFA" w:rsidRPr="0062183B">
        <w:rPr>
          <w:rFonts w:ascii="Sylfaen" w:hAnsi="Sylfaen"/>
          <w:b/>
          <w:noProof/>
          <w:vertAlign w:val="superscript"/>
          <w:lang w:val="ka-GE"/>
        </w:rPr>
        <w:t>“</w:t>
      </w:r>
      <w:r w:rsidR="006C332D" w:rsidRPr="0062183B">
        <w:rPr>
          <w:rFonts w:ascii="Sylfaen" w:hAnsi="Sylfaen"/>
          <w:b/>
          <w:noProof/>
          <w:lang w:val="ka-GE"/>
        </w:rPr>
        <w:t>ქვეპუნქტი:</w:t>
      </w:r>
    </w:p>
    <w:p w14:paraId="5464EAAE" w14:textId="36D5A822" w:rsidR="006C332D" w:rsidRPr="0062183B" w:rsidRDefault="006C332D" w:rsidP="00211A86">
      <w:pPr>
        <w:jc w:val="both"/>
        <w:rPr>
          <w:rFonts w:ascii="Sylfaen" w:hAnsi="Sylfaen"/>
          <w:noProof/>
          <w:lang w:val="ka-GE"/>
        </w:rPr>
      </w:pPr>
      <w:r w:rsidRPr="0062183B">
        <w:rPr>
          <w:rFonts w:ascii="Sylfaen" w:hAnsi="Sylfaen"/>
          <w:noProof/>
          <w:lang w:val="ka-GE"/>
        </w:rPr>
        <w:t>„დ</w:t>
      </w:r>
      <w:r w:rsidRPr="0062183B">
        <w:rPr>
          <w:rFonts w:ascii="Sylfaen" w:hAnsi="Sylfaen"/>
          <w:noProof/>
          <w:vertAlign w:val="superscript"/>
          <w:lang w:val="ka-GE"/>
        </w:rPr>
        <w:t>1</w:t>
      </w:r>
      <w:r w:rsidRPr="0062183B">
        <w:rPr>
          <w:rFonts w:ascii="Sylfaen" w:hAnsi="Sylfaen"/>
          <w:noProof/>
          <w:lang w:val="ka-GE"/>
        </w:rPr>
        <w:t>) საქართველოს მთავრობის უფლებამოსილება, გენმოდიფიცირებული ორგანიზმ</w:t>
      </w:r>
      <w:r w:rsidR="00DE07DA" w:rsidRPr="0062183B">
        <w:rPr>
          <w:rFonts w:ascii="Sylfaen" w:hAnsi="Sylfaen"/>
          <w:noProof/>
          <w:lang w:val="ka-GE"/>
        </w:rPr>
        <w:t>ებ</w:t>
      </w:r>
      <w:r w:rsidRPr="0062183B">
        <w:rPr>
          <w:rFonts w:ascii="Sylfaen" w:hAnsi="Sylfaen"/>
          <w:noProof/>
          <w:lang w:val="ka-GE"/>
        </w:rPr>
        <w:t>ისაგან თავისუფალი ზონის (ზონების) გამოცხადებით ქვეყნის მთელ ტერიტორიაზე ან მის ცალკეულ ნაწილებში სრულად ან ნაწილობრივ აკრძალოს გენმოდიფიცირებული ორგანიზმ</w:t>
      </w:r>
      <w:r w:rsidR="00DE07DA" w:rsidRPr="0062183B">
        <w:rPr>
          <w:rFonts w:ascii="Sylfaen" w:hAnsi="Sylfaen"/>
          <w:noProof/>
          <w:lang w:val="ka-GE"/>
        </w:rPr>
        <w:t>ებ</w:t>
      </w:r>
      <w:r w:rsidRPr="0062183B">
        <w:rPr>
          <w:rFonts w:ascii="Sylfaen" w:hAnsi="Sylfaen"/>
          <w:noProof/>
          <w:lang w:val="ka-GE"/>
        </w:rPr>
        <w:t>ის გამოყენება;“.</w:t>
      </w:r>
    </w:p>
    <w:p w14:paraId="2BF4EDF6" w14:textId="77777777" w:rsidR="00E25B08" w:rsidRPr="0062183B" w:rsidRDefault="00E25B08" w:rsidP="00211A86">
      <w:pPr>
        <w:jc w:val="both"/>
        <w:rPr>
          <w:rFonts w:ascii="Sylfaen" w:hAnsi="Sylfaen"/>
          <w:noProof/>
          <w:lang w:val="ka-GE"/>
        </w:rPr>
      </w:pPr>
    </w:p>
    <w:p w14:paraId="3E8C08E7" w14:textId="187F35E0" w:rsidR="006C332D" w:rsidRPr="0062183B" w:rsidRDefault="00C718D0" w:rsidP="00211A86">
      <w:pPr>
        <w:jc w:val="both"/>
        <w:rPr>
          <w:rFonts w:ascii="Sylfaen" w:hAnsi="Sylfaen"/>
          <w:b/>
          <w:noProof/>
          <w:lang w:val="ka-GE"/>
        </w:rPr>
      </w:pPr>
      <w:r w:rsidRPr="0062183B">
        <w:rPr>
          <w:rFonts w:ascii="Sylfaen" w:hAnsi="Sylfaen"/>
          <w:b/>
          <w:noProof/>
        </w:rPr>
        <w:t>7</w:t>
      </w:r>
      <w:r w:rsidR="006C332D" w:rsidRPr="0062183B">
        <w:rPr>
          <w:rFonts w:ascii="Sylfaen" w:hAnsi="Sylfaen"/>
          <w:b/>
          <w:noProof/>
          <w:lang w:val="ka-GE"/>
        </w:rPr>
        <w:t>. III თავის შემდგომ დაემატოს შემდეგი შინაარსის III</w:t>
      </w:r>
      <w:r w:rsidR="006C332D" w:rsidRPr="0062183B">
        <w:rPr>
          <w:rFonts w:ascii="Sylfaen" w:hAnsi="Sylfaen"/>
          <w:b/>
          <w:noProof/>
          <w:vertAlign w:val="superscript"/>
          <w:lang w:val="ka-GE"/>
        </w:rPr>
        <w:t>1</w:t>
      </w:r>
      <w:r w:rsidR="006C332D" w:rsidRPr="0062183B">
        <w:rPr>
          <w:rFonts w:ascii="Sylfaen" w:hAnsi="Sylfaen"/>
          <w:b/>
          <w:noProof/>
          <w:lang w:val="ka-GE"/>
        </w:rPr>
        <w:t xml:space="preserve"> თავი:</w:t>
      </w:r>
    </w:p>
    <w:p w14:paraId="04F485AF" w14:textId="77777777" w:rsidR="00E25B08" w:rsidRPr="0062183B" w:rsidRDefault="00E25B08" w:rsidP="00211A86">
      <w:pPr>
        <w:jc w:val="both"/>
        <w:rPr>
          <w:rFonts w:ascii="Sylfaen" w:hAnsi="Sylfaen"/>
          <w:b/>
          <w:noProof/>
          <w:lang w:val="ka-GE"/>
        </w:rPr>
      </w:pPr>
    </w:p>
    <w:p w14:paraId="1D3E4AC8" w14:textId="3979C793" w:rsidR="006C332D" w:rsidRPr="0062183B" w:rsidRDefault="004C3FFA" w:rsidP="006C332D">
      <w:pPr>
        <w:jc w:val="center"/>
        <w:rPr>
          <w:rFonts w:ascii="Sylfaen" w:hAnsi="Sylfaen"/>
          <w:b/>
          <w:noProof/>
          <w:lang w:val="ka-GE"/>
        </w:rPr>
      </w:pPr>
      <w:r w:rsidRPr="0062183B">
        <w:rPr>
          <w:rFonts w:ascii="Sylfaen" w:hAnsi="Sylfaen"/>
          <w:b/>
          <w:noProof/>
          <w:lang w:val="ka-GE"/>
        </w:rPr>
        <w:t>„</w:t>
      </w:r>
      <w:r w:rsidR="006C332D" w:rsidRPr="0062183B">
        <w:rPr>
          <w:rFonts w:ascii="Sylfaen" w:hAnsi="Sylfaen"/>
          <w:b/>
          <w:noProof/>
          <w:lang w:val="ka-GE"/>
        </w:rPr>
        <w:t>თავი III</w:t>
      </w:r>
      <w:r w:rsidR="006C332D" w:rsidRPr="0062183B">
        <w:rPr>
          <w:rFonts w:ascii="Sylfaen" w:hAnsi="Sylfaen"/>
          <w:b/>
          <w:noProof/>
          <w:vertAlign w:val="superscript"/>
          <w:lang w:val="ka-GE"/>
        </w:rPr>
        <w:t>1</w:t>
      </w:r>
      <w:r w:rsidR="006C332D" w:rsidRPr="0062183B">
        <w:rPr>
          <w:rFonts w:ascii="Sylfaen" w:hAnsi="Sylfaen"/>
          <w:b/>
          <w:noProof/>
          <w:lang w:val="ka-GE"/>
        </w:rPr>
        <w:t>. ცოცხალი გენმოდიფიცირებული ორგანიზმის ცხოველის საკვებად გადამუშავება</w:t>
      </w:r>
    </w:p>
    <w:p w14:paraId="79C78B5B" w14:textId="44E51753" w:rsidR="006C332D" w:rsidRPr="00057CA9" w:rsidRDefault="006C332D" w:rsidP="006C332D">
      <w:pPr>
        <w:jc w:val="both"/>
        <w:rPr>
          <w:rFonts w:ascii="Sylfaen" w:hAnsi="Sylfaen"/>
          <w:b/>
          <w:noProof/>
          <w:lang w:val="ka-GE"/>
        </w:rPr>
      </w:pPr>
      <w:r w:rsidRPr="0062183B">
        <w:rPr>
          <w:rFonts w:ascii="Sylfaen" w:hAnsi="Sylfaen"/>
          <w:b/>
          <w:noProof/>
          <w:lang w:val="ka-GE"/>
        </w:rPr>
        <w:t>მუხლი 17</w:t>
      </w:r>
      <w:r w:rsidRPr="0062183B">
        <w:rPr>
          <w:rFonts w:ascii="Sylfaen" w:hAnsi="Sylfaen"/>
          <w:b/>
          <w:noProof/>
          <w:vertAlign w:val="superscript"/>
          <w:lang w:val="ka-GE"/>
        </w:rPr>
        <w:t>1</w:t>
      </w:r>
      <w:r w:rsidRPr="0062183B">
        <w:rPr>
          <w:rFonts w:ascii="Sylfaen" w:hAnsi="Sylfaen"/>
          <w:b/>
          <w:noProof/>
          <w:lang w:val="ka-GE"/>
        </w:rPr>
        <w:t>.</w:t>
      </w:r>
      <w:r w:rsidR="0084660E" w:rsidRPr="00057CA9">
        <w:rPr>
          <w:rFonts w:ascii="Sylfaen" w:hAnsi="Sylfaen"/>
          <w:b/>
          <w:noProof/>
          <w:lang w:val="ka-GE"/>
        </w:rPr>
        <w:t xml:space="preserve"> </w:t>
      </w:r>
      <w:r w:rsidR="00A55763" w:rsidRPr="00057CA9">
        <w:rPr>
          <w:rFonts w:ascii="Sylfaen" w:hAnsi="Sylfaen"/>
          <w:b/>
          <w:noProof/>
          <w:lang w:val="ka-GE"/>
        </w:rPr>
        <w:t>ცოცხალი გენმოდიფიცირებული ორგანიზმის ცხოველის საკვებ</w:t>
      </w:r>
      <w:r w:rsidR="00EA3502" w:rsidRPr="0062183B">
        <w:rPr>
          <w:rFonts w:ascii="Sylfaen" w:hAnsi="Sylfaen"/>
          <w:b/>
          <w:noProof/>
          <w:lang w:val="ka-GE"/>
        </w:rPr>
        <w:t xml:space="preserve">ად </w:t>
      </w:r>
      <w:r w:rsidR="00A55763" w:rsidRPr="00057CA9">
        <w:rPr>
          <w:rFonts w:ascii="Sylfaen" w:hAnsi="Sylfaen"/>
          <w:b/>
          <w:noProof/>
          <w:lang w:val="ka-GE"/>
        </w:rPr>
        <w:t>გადამუშავების რეგულირება</w:t>
      </w:r>
    </w:p>
    <w:p w14:paraId="3B9A8A78" w14:textId="383FEDD8" w:rsidR="00FE2968" w:rsidRPr="0062183B" w:rsidRDefault="00FE2968" w:rsidP="006C332D">
      <w:pPr>
        <w:jc w:val="both"/>
        <w:rPr>
          <w:rFonts w:ascii="Sylfaen" w:hAnsi="Sylfaen"/>
          <w:noProof/>
          <w:lang w:val="ka-GE"/>
        </w:rPr>
      </w:pPr>
      <w:r w:rsidRPr="0062183B">
        <w:rPr>
          <w:rFonts w:ascii="Sylfaen" w:hAnsi="Sylfaen"/>
          <w:noProof/>
          <w:lang w:val="ka-GE"/>
        </w:rPr>
        <w:t>1. ცოცხალი გენმოდიფიცირებული ორგანიზმის ცხოველის საკვებ</w:t>
      </w:r>
      <w:r w:rsidR="00D72EAA" w:rsidRPr="0062183B">
        <w:rPr>
          <w:rFonts w:ascii="Sylfaen" w:hAnsi="Sylfaen"/>
          <w:noProof/>
          <w:lang w:val="ka-GE"/>
        </w:rPr>
        <w:t>ად</w:t>
      </w:r>
      <w:r w:rsidRPr="0062183B">
        <w:rPr>
          <w:rFonts w:ascii="Sylfaen" w:hAnsi="Sylfaen"/>
          <w:noProof/>
          <w:lang w:val="ka-GE"/>
        </w:rPr>
        <w:t xml:space="preserve"> გადამუშავება უნდა განხორციელდეს უსაფრთხოების წინასწარი ზომების მიღების</w:t>
      </w:r>
      <w:r w:rsidR="00D72EAA" w:rsidRPr="0062183B">
        <w:rPr>
          <w:rFonts w:ascii="Sylfaen" w:hAnsi="Sylfaen"/>
          <w:noProof/>
          <w:lang w:val="ka-GE"/>
        </w:rPr>
        <w:t>ა</w:t>
      </w:r>
      <w:r w:rsidRPr="0062183B">
        <w:rPr>
          <w:rFonts w:ascii="Sylfaen" w:hAnsi="Sylfaen"/>
          <w:noProof/>
          <w:lang w:val="ka-GE"/>
        </w:rPr>
        <w:t xml:space="preserve">  და ზიანის პრევენციის პრინციპ</w:t>
      </w:r>
      <w:r w:rsidR="00D72EAA" w:rsidRPr="0062183B">
        <w:rPr>
          <w:rFonts w:ascii="Sylfaen" w:hAnsi="Sylfaen"/>
          <w:noProof/>
          <w:lang w:val="ka-GE"/>
        </w:rPr>
        <w:t>ებ</w:t>
      </w:r>
      <w:r w:rsidRPr="0062183B">
        <w:rPr>
          <w:rFonts w:ascii="Sylfaen" w:hAnsi="Sylfaen"/>
          <w:noProof/>
          <w:lang w:val="ka-GE"/>
        </w:rPr>
        <w:t>ის გათვალისწინებით.</w:t>
      </w:r>
    </w:p>
    <w:p w14:paraId="12DAA247" w14:textId="67DE7C6C" w:rsidR="00A55763" w:rsidRDefault="00FE2968" w:rsidP="00A55763">
      <w:pPr>
        <w:jc w:val="both"/>
        <w:rPr>
          <w:rFonts w:ascii="Sylfaen" w:hAnsi="Sylfaen"/>
          <w:noProof/>
          <w:lang w:val="ka-GE"/>
        </w:rPr>
      </w:pPr>
      <w:r w:rsidRPr="0062183B">
        <w:rPr>
          <w:rFonts w:ascii="Sylfaen" w:hAnsi="Sylfaen"/>
          <w:noProof/>
          <w:lang w:val="ka-GE"/>
        </w:rPr>
        <w:t>2</w:t>
      </w:r>
      <w:r w:rsidR="00A55763" w:rsidRPr="0062183B">
        <w:rPr>
          <w:rFonts w:ascii="Sylfaen" w:hAnsi="Sylfaen"/>
          <w:noProof/>
          <w:lang w:val="ka-GE"/>
        </w:rPr>
        <w:t>. ცოცხალი გენმოდიფიცირებული ორგანიზმის ცხოველის საკვებ</w:t>
      </w:r>
      <w:r w:rsidR="00D72EAA" w:rsidRPr="0062183B">
        <w:rPr>
          <w:rFonts w:ascii="Sylfaen" w:hAnsi="Sylfaen"/>
          <w:noProof/>
          <w:lang w:val="ka-GE"/>
        </w:rPr>
        <w:t>ად</w:t>
      </w:r>
      <w:r w:rsidR="00A55763" w:rsidRPr="0062183B">
        <w:rPr>
          <w:rFonts w:ascii="Sylfaen" w:hAnsi="Sylfaen"/>
          <w:noProof/>
          <w:lang w:val="ka-GE"/>
        </w:rPr>
        <w:t xml:space="preserve"> გადამუშავება </w:t>
      </w:r>
      <w:r w:rsidR="00EA3502" w:rsidRPr="0062183B">
        <w:rPr>
          <w:rFonts w:ascii="Sylfaen" w:hAnsi="Sylfaen"/>
          <w:noProof/>
          <w:lang w:val="ka-GE"/>
        </w:rPr>
        <w:t>არ საჭიროებს ლიცენზიას და ხორციელდება სამინისტროსთვის წინასწარი შეტყობინების საფუძველზე</w:t>
      </w:r>
      <w:r w:rsidR="006B5669" w:rsidRPr="0062183B">
        <w:rPr>
          <w:rFonts w:ascii="Sylfaen" w:hAnsi="Sylfaen"/>
          <w:noProof/>
          <w:lang w:val="ka-GE"/>
        </w:rPr>
        <w:t>.</w:t>
      </w:r>
    </w:p>
    <w:p w14:paraId="5D581718" w14:textId="205C8933" w:rsidR="00543771" w:rsidRPr="0062183B" w:rsidRDefault="00543771" w:rsidP="00A55763">
      <w:pPr>
        <w:jc w:val="both"/>
        <w:rPr>
          <w:rFonts w:ascii="Sylfaen" w:hAnsi="Sylfaen"/>
          <w:noProof/>
          <w:lang w:val="ka-GE"/>
        </w:rPr>
      </w:pPr>
      <w:r w:rsidRPr="00E54464">
        <w:rPr>
          <w:rFonts w:ascii="Sylfaen" w:hAnsi="Sylfaen"/>
          <w:noProof/>
          <w:lang w:val="ka-GE"/>
        </w:rPr>
        <w:t>3. ცოცხალი გენმოდიფიცირებული  ორგანიზმის  ცხოველის საკვებად  გადამუშავება ხორციელდება საქართველოს მთავრობის მიერ დამტკიცებული „ცოცხალი გენმოდიფიცირებული ორგანიზმის  ცხოველის საკვებად  გადამუშავების  მოთხოვნების შესახებ“ ტექნიკური რეგლამენტის თანახმად.</w:t>
      </w:r>
    </w:p>
    <w:p w14:paraId="72F17CB0" w14:textId="68C8EFF6" w:rsidR="00A55763" w:rsidRPr="0062183B" w:rsidRDefault="00543771" w:rsidP="00A55763">
      <w:pPr>
        <w:jc w:val="both"/>
        <w:rPr>
          <w:rFonts w:ascii="Sylfaen" w:hAnsi="Sylfaen"/>
          <w:noProof/>
          <w:lang w:val="ka-GE"/>
        </w:rPr>
      </w:pPr>
      <w:r>
        <w:rPr>
          <w:rFonts w:ascii="Sylfaen" w:hAnsi="Sylfaen"/>
          <w:noProof/>
          <w:lang w:val="ka-GE"/>
        </w:rPr>
        <w:t>4</w:t>
      </w:r>
      <w:r w:rsidR="00A55763" w:rsidRPr="0062183B">
        <w:rPr>
          <w:rFonts w:ascii="Sylfaen" w:hAnsi="Sylfaen"/>
          <w:noProof/>
          <w:lang w:val="ka-GE"/>
        </w:rPr>
        <w:t>. ცოცხალი გენმოდიფიცირებული ორგანიზმის ცხოველის საკვებ</w:t>
      </w:r>
      <w:r w:rsidR="00D72EAA" w:rsidRPr="0062183B">
        <w:rPr>
          <w:rFonts w:ascii="Sylfaen" w:hAnsi="Sylfaen"/>
          <w:noProof/>
          <w:lang w:val="ka-GE"/>
        </w:rPr>
        <w:t>ად</w:t>
      </w:r>
      <w:r w:rsidR="00A55763" w:rsidRPr="0062183B">
        <w:rPr>
          <w:rFonts w:ascii="Sylfaen" w:hAnsi="Sylfaen"/>
          <w:noProof/>
          <w:lang w:val="ka-GE"/>
        </w:rPr>
        <w:t xml:space="preserve"> გადამუშავებისას გათვალისწინებული უნდა იყოს </w:t>
      </w:r>
      <w:r w:rsidR="0058301C" w:rsidRPr="0062183B">
        <w:rPr>
          <w:rFonts w:ascii="Sylfaen" w:hAnsi="Sylfaen"/>
          <w:noProof/>
          <w:lang w:val="ka-GE"/>
        </w:rPr>
        <w:t>„</w:t>
      </w:r>
      <w:r w:rsidR="00A55763" w:rsidRPr="0062183B">
        <w:rPr>
          <w:rFonts w:ascii="Sylfaen" w:hAnsi="Sylfaen"/>
          <w:noProof/>
          <w:lang w:val="ka-GE"/>
        </w:rPr>
        <w:t>სურსათის/ცხოველის საკვების უვნებლობის, ვეტერინარიისა და მცენარეთა დაცვის კოდექსი</w:t>
      </w:r>
      <w:r w:rsidR="00DE07DA" w:rsidRPr="0062183B">
        <w:rPr>
          <w:rFonts w:ascii="Sylfaen" w:hAnsi="Sylfaen"/>
          <w:noProof/>
          <w:lang w:val="ka-GE"/>
        </w:rPr>
        <w:t>თა</w:t>
      </w:r>
      <w:r w:rsidR="0058301C" w:rsidRPr="0062183B">
        <w:rPr>
          <w:rFonts w:ascii="Sylfaen" w:hAnsi="Sylfaen"/>
          <w:noProof/>
          <w:lang w:val="ka-GE"/>
        </w:rPr>
        <w:t>“</w:t>
      </w:r>
      <w:r w:rsidR="00EA3502" w:rsidRPr="0062183B">
        <w:rPr>
          <w:rFonts w:ascii="Sylfaen" w:hAnsi="Sylfaen"/>
          <w:noProof/>
          <w:lang w:val="ka-GE"/>
        </w:rPr>
        <w:t xml:space="preserve"> და საქართველოს კანონმდებლობით</w:t>
      </w:r>
      <w:r w:rsidR="00A55763" w:rsidRPr="0062183B">
        <w:rPr>
          <w:rFonts w:ascii="Sylfaen" w:hAnsi="Sylfaen"/>
          <w:noProof/>
          <w:lang w:val="ka-GE"/>
        </w:rPr>
        <w:t xml:space="preserve"> გათვალისწინებული </w:t>
      </w:r>
      <w:r w:rsidR="00EA3502" w:rsidRPr="0062183B">
        <w:rPr>
          <w:rFonts w:ascii="Sylfaen" w:hAnsi="Sylfaen"/>
          <w:noProof/>
          <w:lang w:val="ka-GE"/>
        </w:rPr>
        <w:t xml:space="preserve">სხვა </w:t>
      </w:r>
      <w:r w:rsidR="00A55763" w:rsidRPr="0062183B">
        <w:rPr>
          <w:rFonts w:ascii="Sylfaen" w:hAnsi="Sylfaen"/>
          <w:noProof/>
          <w:lang w:val="ka-GE"/>
        </w:rPr>
        <w:t>მოთხოვნები.</w:t>
      </w:r>
    </w:p>
    <w:p w14:paraId="5F0E0A69" w14:textId="38B25163" w:rsidR="0058301C" w:rsidRPr="0062183B" w:rsidRDefault="0058301C" w:rsidP="006C332D">
      <w:pPr>
        <w:jc w:val="both"/>
        <w:rPr>
          <w:rFonts w:ascii="Sylfaen" w:hAnsi="Sylfaen"/>
          <w:noProof/>
          <w:lang w:val="ka-GE"/>
        </w:rPr>
      </w:pPr>
    </w:p>
    <w:p w14:paraId="2BE90461" w14:textId="7F79F749" w:rsidR="0058301C" w:rsidRPr="0062183B" w:rsidRDefault="0058301C" w:rsidP="006C332D">
      <w:pPr>
        <w:jc w:val="both"/>
        <w:rPr>
          <w:rFonts w:ascii="Sylfaen" w:hAnsi="Sylfaen"/>
          <w:b/>
          <w:noProof/>
          <w:lang w:val="ka-GE"/>
        </w:rPr>
      </w:pPr>
      <w:r w:rsidRPr="0062183B">
        <w:rPr>
          <w:rFonts w:ascii="Sylfaen" w:hAnsi="Sylfaen"/>
          <w:b/>
          <w:noProof/>
          <w:lang w:val="ka-GE"/>
        </w:rPr>
        <w:t>მუხლი 17</w:t>
      </w:r>
      <w:r w:rsidRPr="0062183B">
        <w:rPr>
          <w:rFonts w:ascii="Sylfaen" w:hAnsi="Sylfaen"/>
          <w:b/>
          <w:noProof/>
          <w:vertAlign w:val="superscript"/>
          <w:lang w:val="ka-GE"/>
        </w:rPr>
        <w:t>2</w:t>
      </w:r>
      <w:r w:rsidRPr="0062183B">
        <w:rPr>
          <w:rFonts w:ascii="Sylfaen" w:hAnsi="Sylfaen"/>
          <w:b/>
          <w:noProof/>
          <w:lang w:val="ka-GE"/>
        </w:rPr>
        <w:t>.</w:t>
      </w:r>
      <w:r w:rsidRPr="0062183B">
        <w:rPr>
          <w:rFonts w:ascii="Sylfaen" w:hAnsi="Sylfaen"/>
          <w:noProof/>
          <w:lang w:val="ka-GE"/>
        </w:rPr>
        <w:t xml:space="preserve"> </w:t>
      </w:r>
      <w:r w:rsidR="00E25B08" w:rsidRPr="00057CA9">
        <w:rPr>
          <w:rFonts w:ascii="Sylfaen" w:hAnsi="Sylfaen"/>
          <w:b/>
          <w:noProof/>
          <w:lang w:val="ka-GE"/>
        </w:rPr>
        <w:t>ცოცხალი გენმოდიფიცირებული ორგანიზმის ცხოველის საკვებად გადამუშავების</w:t>
      </w:r>
      <w:r w:rsidR="00E25B08" w:rsidRPr="0062183B">
        <w:rPr>
          <w:rFonts w:ascii="Sylfaen" w:hAnsi="Sylfaen"/>
          <w:b/>
          <w:noProof/>
          <w:lang w:val="ka-GE"/>
        </w:rPr>
        <w:t xml:space="preserve"> </w:t>
      </w:r>
      <w:r w:rsidR="00C867B1" w:rsidRPr="0062183B">
        <w:rPr>
          <w:rFonts w:ascii="Sylfaen" w:hAnsi="Sylfaen"/>
          <w:b/>
          <w:noProof/>
          <w:lang w:val="ka-GE"/>
        </w:rPr>
        <w:t xml:space="preserve"> თანხმობა</w:t>
      </w:r>
    </w:p>
    <w:p w14:paraId="78EDB203" w14:textId="317F071F" w:rsidR="00E25B08" w:rsidRPr="00057CA9" w:rsidRDefault="00B97F8A" w:rsidP="00B97F8A">
      <w:pPr>
        <w:jc w:val="both"/>
        <w:rPr>
          <w:rFonts w:ascii="Sylfaen" w:hAnsi="Sylfaen"/>
          <w:noProof/>
          <w:lang w:val="ka-GE"/>
        </w:rPr>
      </w:pPr>
      <w:r w:rsidRPr="0062183B">
        <w:rPr>
          <w:rFonts w:ascii="Sylfaen" w:hAnsi="Sylfaen"/>
          <w:noProof/>
          <w:lang w:val="ka-GE"/>
        </w:rPr>
        <w:lastRenderedPageBreak/>
        <w:t xml:space="preserve">1. </w:t>
      </w:r>
      <w:r w:rsidR="008E72DE" w:rsidRPr="0062183B">
        <w:rPr>
          <w:rFonts w:ascii="Sylfaen" w:hAnsi="Sylfaen"/>
          <w:noProof/>
          <w:lang w:val="ka-GE"/>
        </w:rPr>
        <w:t xml:space="preserve">სამინისტრო </w:t>
      </w:r>
      <w:r w:rsidRPr="0062183B">
        <w:rPr>
          <w:rFonts w:ascii="Sylfaen" w:hAnsi="Sylfaen"/>
          <w:noProof/>
          <w:lang w:val="ka-GE"/>
        </w:rPr>
        <w:t xml:space="preserve">ცოცხალი გენმოდიფიცირებული ორგანიზმის ცხოველის საკვებად გადამუშავების </w:t>
      </w:r>
      <w:r w:rsidR="00E7514F" w:rsidRPr="0062183B">
        <w:rPr>
          <w:rFonts w:ascii="Sylfaen" w:hAnsi="Sylfaen"/>
          <w:noProof/>
          <w:lang w:val="ka-GE"/>
        </w:rPr>
        <w:t xml:space="preserve">თანხმობას </w:t>
      </w:r>
      <w:r w:rsidR="008E72DE" w:rsidRPr="0062183B">
        <w:rPr>
          <w:rFonts w:ascii="Sylfaen" w:hAnsi="Sylfaen"/>
          <w:noProof/>
          <w:lang w:val="ka-GE"/>
        </w:rPr>
        <w:t xml:space="preserve"> ან </w:t>
      </w:r>
      <w:r w:rsidR="00E7514F" w:rsidRPr="0062183B">
        <w:rPr>
          <w:rFonts w:ascii="Sylfaen" w:hAnsi="Sylfaen"/>
          <w:noProof/>
          <w:lang w:val="ka-GE"/>
        </w:rPr>
        <w:t xml:space="preserve"> თანხმობაზე</w:t>
      </w:r>
      <w:r w:rsidR="008E72DE" w:rsidRPr="0062183B">
        <w:rPr>
          <w:rFonts w:ascii="Sylfaen" w:hAnsi="Sylfaen"/>
          <w:noProof/>
          <w:lang w:val="ka-GE"/>
        </w:rPr>
        <w:t xml:space="preserve"> უარის თქმის შესახებ გადაწყვეტილებას იღებს განაცხადის წარმოებაში მიღებიდან 30 დღის განმავლობაში.</w:t>
      </w:r>
    </w:p>
    <w:p w14:paraId="00B2CFB8" w14:textId="7D486C7E" w:rsidR="00C31456" w:rsidRPr="0062183B" w:rsidRDefault="00C31456" w:rsidP="00B97F8A">
      <w:pPr>
        <w:jc w:val="both"/>
        <w:rPr>
          <w:rFonts w:ascii="Sylfaen" w:hAnsi="Sylfaen"/>
          <w:noProof/>
          <w:lang w:val="ka-GE"/>
        </w:rPr>
      </w:pPr>
      <w:r w:rsidRPr="00057CA9">
        <w:rPr>
          <w:rFonts w:ascii="Sylfaen" w:hAnsi="Sylfaen"/>
          <w:noProof/>
          <w:lang w:val="ka-GE"/>
        </w:rPr>
        <w:t>2.</w:t>
      </w:r>
      <w:r w:rsidR="000046D3" w:rsidRPr="0062183B">
        <w:rPr>
          <w:rFonts w:ascii="Sylfaen" w:hAnsi="Sylfaen"/>
          <w:noProof/>
          <w:lang w:val="ka-GE"/>
        </w:rPr>
        <w:t xml:space="preserve"> სამინისტრო</w:t>
      </w:r>
      <w:r w:rsidRPr="00057CA9">
        <w:rPr>
          <w:rFonts w:ascii="Sylfaen" w:hAnsi="Sylfaen"/>
          <w:noProof/>
          <w:lang w:val="ka-GE"/>
        </w:rPr>
        <w:t xml:space="preserve"> </w:t>
      </w:r>
      <w:r w:rsidR="000046D3" w:rsidRPr="0062183B">
        <w:rPr>
          <w:rFonts w:ascii="Sylfaen" w:hAnsi="Sylfaen"/>
          <w:noProof/>
          <w:lang w:val="ka-GE"/>
        </w:rPr>
        <w:t xml:space="preserve">ცოცხალი გენმოდიფიცირებული ორგანიზმის ცხოველის საკვებად გადამუშავების </w:t>
      </w:r>
      <w:r w:rsidR="00E7514F" w:rsidRPr="0062183B">
        <w:rPr>
          <w:rFonts w:ascii="Sylfaen" w:hAnsi="Sylfaen"/>
          <w:noProof/>
          <w:lang w:val="ka-GE"/>
        </w:rPr>
        <w:t>თანხმობასთან</w:t>
      </w:r>
      <w:r w:rsidR="000046D3" w:rsidRPr="0062183B">
        <w:rPr>
          <w:rFonts w:ascii="Sylfaen" w:hAnsi="Sylfaen"/>
          <w:noProof/>
          <w:lang w:val="ka-GE"/>
        </w:rPr>
        <w:t xml:space="preserve"> დაკავშირებულ პროცედურებს ახორციელებს </w:t>
      </w:r>
      <w:r w:rsidR="00E7514F" w:rsidRPr="0062183B">
        <w:rPr>
          <w:rFonts w:ascii="Sylfaen" w:hAnsi="Sylfaen"/>
          <w:noProof/>
          <w:lang w:val="ka-GE"/>
        </w:rPr>
        <w:t>საქართველოს კანონმდებლობის შესაბამისად.</w:t>
      </w:r>
    </w:p>
    <w:p w14:paraId="5687D2CA" w14:textId="77777777" w:rsidR="00546618" w:rsidRPr="0062183B" w:rsidRDefault="00546618" w:rsidP="00B97F8A">
      <w:pPr>
        <w:jc w:val="both"/>
        <w:rPr>
          <w:rFonts w:ascii="Sylfaen" w:hAnsi="Sylfaen"/>
          <w:noProof/>
          <w:lang w:val="ka-GE"/>
        </w:rPr>
      </w:pPr>
    </w:p>
    <w:p w14:paraId="72C656ED" w14:textId="16C3A341" w:rsidR="00C31456" w:rsidRPr="0062183B" w:rsidRDefault="00C31456" w:rsidP="00B97F8A">
      <w:pPr>
        <w:jc w:val="both"/>
        <w:rPr>
          <w:rFonts w:ascii="Sylfaen" w:hAnsi="Sylfaen"/>
          <w:noProof/>
          <w:lang w:val="ka-GE"/>
        </w:rPr>
      </w:pPr>
      <w:r w:rsidRPr="0062183B">
        <w:rPr>
          <w:rFonts w:ascii="Sylfaen" w:hAnsi="Sylfaen"/>
          <w:b/>
          <w:noProof/>
          <w:lang w:val="ka-GE"/>
        </w:rPr>
        <w:t>მუხლი 17</w:t>
      </w:r>
      <w:r w:rsidRPr="0062183B">
        <w:rPr>
          <w:rFonts w:ascii="Sylfaen" w:hAnsi="Sylfaen"/>
          <w:b/>
          <w:noProof/>
          <w:vertAlign w:val="superscript"/>
          <w:lang w:val="ka-GE"/>
        </w:rPr>
        <w:t>3</w:t>
      </w:r>
      <w:r w:rsidRPr="0062183B">
        <w:rPr>
          <w:rFonts w:ascii="Sylfaen" w:hAnsi="Sylfaen"/>
          <w:b/>
          <w:noProof/>
          <w:lang w:val="ka-GE"/>
        </w:rPr>
        <w:t>.</w:t>
      </w:r>
      <w:r w:rsidRPr="0062183B">
        <w:rPr>
          <w:rFonts w:ascii="Sylfaen" w:hAnsi="Sylfaen"/>
          <w:noProof/>
          <w:lang w:val="ka-GE"/>
        </w:rPr>
        <w:t xml:space="preserve"> </w:t>
      </w:r>
      <w:r w:rsidRPr="00057CA9">
        <w:rPr>
          <w:rFonts w:ascii="Sylfaen" w:hAnsi="Sylfaen"/>
          <w:b/>
          <w:noProof/>
          <w:lang w:val="ka-GE"/>
        </w:rPr>
        <w:t>ცოცხალი გენმოდიფიცირებული ორგანიზმის ცხოველის საკვებად გადამუშავების</w:t>
      </w:r>
      <w:r w:rsidRPr="0062183B">
        <w:rPr>
          <w:rFonts w:ascii="Sylfaen" w:hAnsi="Sylfaen"/>
          <w:b/>
          <w:noProof/>
          <w:lang w:val="ka-GE"/>
        </w:rPr>
        <w:t xml:space="preserve"> პროცედურაზე სახელმწიფო </w:t>
      </w:r>
      <w:r w:rsidR="00E96503" w:rsidRPr="0062183B">
        <w:rPr>
          <w:rFonts w:ascii="Sylfaen" w:hAnsi="Sylfaen"/>
          <w:b/>
          <w:noProof/>
          <w:lang w:val="ka-GE"/>
        </w:rPr>
        <w:t>კონტროლი და ზედამხედველობა</w:t>
      </w:r>
    </w:p>
    <w:p w14:paraId="00276844" w14:textId="6601C2F3" w:rsidR="0058301C" w:rsidRPr="0062183B" w:rsidRDefault="00CD1EB5" w:rsidP="00CD1EB5">
      <w:pPr>
        <w:jc w:val="both"/>
        <w:rPr>
          <w:rFonts w:ascii="Sylfaen" w:hAnsi="Sylfaen"/>
          <w:noProof/>
          <w:lang w:val="ka-GE"/>
        </w:rPr>
      </w:pPr>
      <w:r w:rsidRPr="0062183B">
        <w:rPr>
          <w:rFonts w:ascii="Sylfaen" w:hAnsi="Sylfaen"/>
          <w:noProof/>
          <w:lang w:val="ka-GE"/>
        </w:rPr>
        <w:t>1. ცოცხალი გენმოდიფიცირებული ორგანიზმების ცხოველის საკვებად გადამუშავების მიზნით იმპორტისთვის</w:t>
      </w:r>
      <w:r w:rsidR="00D5382C" w:rsidRPr="0062183B">
        <w:rPr>
          <w:rFonts w:ascii="Sylfaen" w:hAnsi="Sylfaen"/>
          <w:noProof/>
          <w:lang w:val="ka-GE"/>
        </w:rPr>
        <w:t>, საბაჟო პროცედურების</w:t>
      </w:r>
      <w:r w:rsidR="00AA771B" w:rsidRPr="0062183B">
        <w:rPr>
          <w:rFonts w:ascii="Sylfaen" w:hAnsi="Sylfaen"/>
          <w:noProof/>
          <w:lang w:val="ka-GE"/>
        </w:rPr>
        <w:t>,</w:t>
      </w:r>
      <w:r w:rsidRPr="0062183B">
        <w:rPr>
          <w:rFonts w:ascii="Sylfaen" w:hAnsi="Sylfaen"/>
          <w:noProof/>
          <w:lang w:val="ka-GE"/>
        </w:rPr>
        <w:t xml:space="preserve"> ამ კანონით</w:t>
      </w:r>
      <w:r w:rsidR="00AA771B" w:rsidRPr="0062183B">
        <w:rPr>
          <w:rFonts w:ascii="Sylfaen" w:hAnsi="Sylfaen"/>
          <w:noProof/>
          <w:lang w:val="ka-GE"/>
        </w:rPr>
        <w:t>ა და საქართველოს კანონმდებლობით</w:t>
      </w:r>
      <w:r w:rsidRPr="0062183B">
        <w:rPr>
          <w:rFonts w:ascii="Sylfaen" w:hAnsi="Sylfaen"/>
          <w:noProof/>
          <w:lang w:val="ka-GE"/>
        </w:rPr>
        <w:t xml:space="preserve"> დადგენილი</w:t>
      </w:r>
      <w:r w:rsidR="00AA771B" w:rsidRPr="0062183B">
        <w:rPr>
          <w:rFonts w:ascii="Sylfaen" w:hAnsi="Sylfaen"/>
          <w:noProof/>
          <w:lang w:val="ka-GE"/>
        </w:rPr>
        <w:t xml:space="preserve"> სხვა</w:t>
      </w:r>
      <w:r w:rsidRPr="0062183B">
        <w:rPr>
          <w:rFonts w:ascii="Sylfaen" w:hAnsi="Sylfaen"/>
          <w:noProof/>
          <w:lang w:val="ka-GE"/>
        </w:rPr>
        <w:t xml:space="preserve"> მოთხოვნების დაცვაზე სახელმწიფო ზედამხედველობასა და კონტროლს</w:t>
      </w:r>
      <w:r w:rsidR="00AA771B" w:rsidRPr="0062183B">
        <w:rPr>
          <w:rFonts w:ascii="Sylfaen" w:hAnsi="Sylfaen"/>
          <w:noProof/>
          <w:lang w:val="ka-GE"/>
        </w:rPr>
        <w:t xml:space="preserve"> კომპეტენციის ფარგლებში</w:t>
      </w:r>
      <w:r w:rsidRPr="0062183B">
        <w:rPr>
          <w:rFonts w:ascii="Sylfaen" w:hAnsi="Sylfaen"/>
          <w:noProof/>
          <w:lang w:val="ka-GE"/>
        </w:rPr>
        <w:t xml:space="preserve"> ახორციელებს საქართველოს ფინანსთა სამინისტროს სისტემაში შემავალი საჯარო სამართლის იურიდიული პირი - შემოსავლების სამსახური.</w:t>
      </w:r>
    </w:p>
    <w:p w14:paraId="16A6A480" w14:textId="5D99B5C9" w:rsidR="00CD1EB5" w:rsidRPr="0062183B" w:rsidRDefault="00CD1EB5" w:rsidP="00CD1EB5">
      <w:pPr>
        <w:jc w:val="both"/>
        <w:rPr>
          <w:rFonts w:ascii="Sylfaen" w:hAnsi="Sylfaen"/>
          <w:noProof/>
          <w:lang w:val="ka-GE"/>
        </w:rPr>
      </w:pPr>
      <w:r w:rsidRPr="0062183B">
        <w:rPr>
          <w:rFonts w:ascii="Sylfaen" w:hAnsi="Sylfaen"/>
          <w:noProof/>
          <w:lang w:val="ka-GE"/>
        </w:rPr>
        <w:t xml:space="preserve">2. </w:t>
      </w:r>
      <w:r w:rsidR="009F0442" w:rsidRPr="0062183B">
        <w:rPr>
          <w:rFonts w:ascii="Sylfaen" w:hAnsi="Sylfaen"/>
          <w:noProof/>
          <w:lang w:val="ka-GE"/>
        </w:rPr>
        <w:t>ცოცხალი გენმოდიფიცირებული ორგანიზმების ცხოველის საკვებად გადამუშავების</w:t>
      </w:r>
      <w:r w:rsidR="009F0442" w:rsidRPr="00057CA9">
        <w:rPr>
          <w:rFonts w:ascii="Sylfaen" w:hAnsi="Sylfaen"/>
          <w:noProof/>
          <w:lang w:val="ka-GE"/>
        </w:rPr>
        <w:t xml:space="preserve"> </w:t>
      </w:r>
      <w:r w:rsidR="009F0442" w:rsidRPr="0062183B">
        <w:rPr>
          <w:rFonts w:ascii="Sylfaen" w:hAnsi="Sylfaen"/>
          <w:noProof/>
          <w:lang w:val="ka-GE"/>
        </w:rPr>
        <w:t>პროცეს</w:t>
      </w:r>
      <w:r w:rsidR="00E7514F" w:rsidRPr="0062183B">
        <w:rPr>
          <w:rFonts w:ascii="Sylfaen" w:hAnsi="Sylfaen"/>
          <w:noProof/>
          <w:lang w:val="ka-GE"/>
        </w:rPr>
        <w:t xml:space="preserve">ის დაწყებამდე, </w:t>
      </w:r>
      <w:r w:rsidR="00D5382C" w:rsidRPr="0062183B">
        <w:rPr>
          <w:rFonts w:ascii="Sylfaen" w:hAnsi="Sylfaen"/>
          <w:noProof/>
          <w:lang w:val="ka-GE"/>
        </w:rPr>
        <w:t>ტრანსპორტირების უსაფრთხოების წესებისა და</w:t>
      </w:r>
      <w:r w:rsidR="009F0442" w:rsidRPr="0062183B">
        <w:rPr>
          <w:rFonts w:ascii="Sylfaen" w:hAnsi="Sylfaen"/>
          <w:noProof/>
          <w:lang w:val="ka-GE"/>
        </w:rPr>
        <w:t xml:space="preserve"> ამ კანონით დადგენილი</w:t>
      </w:r>
      <w:r w:rsidR="00D5382C" w:rsidRPr="0062183B">
        <w:rPr>
          <w:rFonts w:ascii="Sylfaen" w:hAnsi="Sylfaen"/>
          <w:noProof/>
          <w:lang w:val="ka-GE"/>
        </w:rPr>
        <w:t xml:space="preserve"> სხვა</w:t>
      </w:r>
      <w:r w:rsidR="009F0442" w:rsidRPr="0062183B">
        <w:rPr>
          <w:rFonts w:ascii="Sylfaen" w:hAnsi="Sylfaen"/>
          <w:noProof/>
          <w:lang w:val="ka-GE"/>
        </w:rPr>
        <w:t xml:space="preserve"> მოთხოვნების დაცვაზე სახელმწიფო  ზედამხედველობასა და კონტროლს</w:t>
      </w:r>
      <w:r w:rsidR="004E7B79" w:rsidRPr="0062183B">
        <w:rPr>
          <w:rFonts w:ascii="Sylfaen" w:hAnsi="Sylfaen"/>
          <w:noProof/>
          <w:lang w:val="ka-GE"/>
        </w:rPr>
        <w:t xml:space="preserve"> კომპეტენციის ფარგლებში</w:t>
      </w:r>
      <w:r w:rsidR="009F0442" w:rsidRPr="0062183B">
        <w:rPr>
          <w:rFonts w:ascii="Sylfaen" w:hAnsi="Sylfaen"/>
          <w:noProof/>
          <w:lang w:val="ka-GE"/>
        </w:rPr>
        <w:t xml:space="preserve"> ახორციელებს საქართველოს გარემოს დაცვისა და სოფლის მეურნეობის სამინისტროს სახელმწიფო საქვეუწყებო დაწესებულება გარემოსდაცვითი ზედამხედველობის დეპარტამენტი. </w:t>
      </w:r>
    </w:p>
    <w:p w14:paraId="38AFE703" w14:textId="61992600" w:rsidR="002F2B0F" w:rsidRPr="0062183B" w:rsidRDefault="004E7B79" w:rsidP="006C332D">
      <w:pPr>
        <w:jc w:val="both"/>
        <w:rPr>
          <w:rFonts w:ascii="Sylfaen" w:hAnsi="Sylfaen"/>
          <w:noProof/>
          <w:lang w:val="ka-GE"/>
        </w:rPr>
      </w:pPr>
      <w:r w:rsidRPr="0062183B">
        <w:rPr>
          <w:rFonts w:ascii="Sylfaen" w:hAnsi="Sylfaen"/>
          <w:noProof/>
          <w:lang w:val="ka-GE"/>
        </w:rPr>
        <w:t>3. ცოცხალი გენმოდიფიცირებული ორგანიზმების ცხოველის საკვებად გადამუშავების პროცესში საქართველოს კანონი</w:t>
      </w:r>
      <w:r w:rsidR="00E7514F" w:rsidRPr="0062183B">
        <w:rPr>
          <w:rFonts w:ascii="Sylfaen" w:hAnsi="Sylfaen"/>
          <w:noProof/>
          <w:lang w:val="ka-GE"/>
        </w:rPr>
        <w:t>ს</w:t>
      </w:r>
      <w:r w:rsidRPr="0062183B">
        <w:rPr>
          <w:rFonts w:ascii="Sylfaen" w:hAnsi="Sylfaen"/>
          <w:noProof/>
          <w:lang w:val="ka-GE"/>
        </w:rPr>
        <w:t xml:space="preserve"> </w:t>
      </w:r>
      <w:r w:rsidR="00E7514F" w:rsidRPr="0062183B">
        <w:rPr>
          <w:rFonts w:ascii="Sylfaen" w:hAnsi="Sylfaen"/>
          <w:noProof/>
          <w:lang w:val="ka-GE"/>
        </w:rPr>
        <w:t>„</w:t>
      </w:r>
      <w:r w:rsidRPr="0062183B">
        <w:rPr>
          <w:rFonts w:ascii="Sylfaen" w:hAnsi="Sylfaen"/>
          <w:noProof/>
          <w:lang w:val="ka-GE"/>
        </w:rPr>
        <w:t>სურსათის/ცხოველის საკვების უვნებლობის, ვეტერინარიისა და მცენარეთა დაცვის კოდექსით</w:t>
      </w:r>
      <w:r w:rsidR="00E7514F" w:rsidRPr="0062183B">
        <w:rPr>
          <w:rFonts w:ascii="Sylfaen" w:hAnsi="Sylfaen"/>
          <w:noProof/>
          <w:lang w:val="ka-GE"/>
        </w:rPr>
        <w:t>“</w:t>
      </w:r>
      <w:r w:rsidR="00AA771B" w:rsidRPr="0062183B">
        <w:rPr>
          <w:rFonts w:ascii="Sylfaen" w:hAnsi="Sylfaen"/>
          <w:noProof/>
          <w:lang w:val="ka-GE"/>
        </w:rPr>
        <w:t>,ამ კანონითა</w:t>
      </w:r>
      <w:r w:rsidRPr="0062183B">
        <w:rPr>
          <w:rFonts w:ascii="Sylfaen" w:hAnsi="Sylfaen"/>
          <w:noProof/>
          <w:lang w:val="ka-GE"/>
        </w:rPr>
        <w:t xml:space="preserve"> </w:t>
      </w:r>
      <w:r w:rsidR="00E7514F" w:rsidRPr="0062183B">
        <w:rPr>
          <w:rFonts w:ascii="Sylfaen" w:hAnsi="Sylfaen"/>
          <w:noProof/>
          <w:lang w:val="ka-GE"/>
        </w:rPr>
        <w:t xml:space="preserve">და საქართველოს კანონმდებლობით </w:t>
      </w:r>
      <w:r w:rsidRPr="0062183B">
        <w:rPr>
          <w:rFonts w:ascii="Sylfaen" w:hAnsi="Sylfaen"/>
          <w:noProof/>
          <w:lang w:val="ka-GE"/>
        </w:rPr>
        <w:t>დადგენილი</w:t>
      </w:r>
      <w:r w:rsidR="00E7514F" w:rsidRPr="0062183B">
        <w:rPr>
          <w:rFonts w:ascii="Sylfaen" w:hAnsi="Sylfaen"/>
          <w:noProof/>
          <w:lang w:val="ka-GE"/>
        </w:rPr>
        <w:t xml:space="preserve"> სხვა</w:t>
      </w:r>
      <w:r w:rsidRPr="0062183B">
        <w:rPr>
          <w:rFonts w:ascii="Sylfaen" w:hAnsi="Sylfaen"/>
          <w:noProof/>
          <w:lang w:val="ka-GE"/>
        </w:rPr>
        <w:t xml:space="preserve"> მოთხოვნების დაცვაზე სახელმწიფო ზედამხედველობასა და კონტროლს კომპეტენციის ფარგლებში ახორციელებს</w:t>
      </w:r>
      <w:r w:rsidR="00546618" w:rsidRPr="0062183B">
        <w:rPr>
          <w:rFonts w:ascii="Sylfaen" w:hAnsi="Sylfaen"/>
          <w:noProof/>
          <w:lang w:val="ka-GE"/>
        </w:rPr>
        <w:t xml:space="preserve"> სამინისტროს</w:t>
      </w:r>
      <w:r w:rsidRPr="0062183B">
        <w:rPr>
          <w:rFonts w:ascii="Sylfaen" w:hAnsi="Sylfaen"/>
          <w:noProof/>
          <w:lang w:val="ka-GE"/>
        </w:rPr>
        <w:t xml:space="preserve"> </w:t>
      </w:r>
      <w:r w:rsidR="00546618" w:rsidRPr="0062183B">
        <w:rPr>
          <w:rFonts w:ascii="Sylfaen" w:hAnsi="Sylfaen"/>
          <w:noProof/>
          <w:lang w:val="ka-GE"/>
        </w:rPr>
        <w:t>სისტემაში შემავალი საჯარო სამართლის იურიდიული პირი -</w:t>
      </w:r>
      <w:r w:rsidRPr="0062183B">
        <w:rPr>
          <w:rFonts w:ascii="Sylfaen" w:hAnsi="Sylfaen"/>
          <w:noProof/>
          <w:lang w:val="ka-GE"/>
        </w:rPr>
        <w:t xml:space="preserve"> სურსათის ეროვნული სააგენტო.</w:t>
      </w:r>
      <w:r w:rsidR="004C3FFA" w:rsidRPr="0062183B">
        <w:rPr>
          <w:rFonts w:ascii="Sylfaen" w:hAnsi="Sylfaen"/>
          <w:noProof/>
          <w:lang w:val="ka-GE"/>
        </w:rPr>
        <w:t>“</w:t>
      </w:r>
      <w:r w:rsidR="006B5669" w:rsidRPr="0062183B">
        <w:rPr>
          <w:rFonts w:ascii="Sylfaen" w:hAnsi="Sylfaen"/>
          <w:noProof/>
          <w:lang w:val="ka-GE"/>
        </w:rPr>
        <w:t>.</w:t>
      </w:r>
      <w:bookmarkStart w:id="0" w:name="_Hlk126744436"/>
    </w:p>
    <w:p w14:paraId="785DCE79" w14:textId="77777777" w:rsidR="002F2B0F" w:rsidRPr="0062183B" w:rsidRDefault="002F2B0F" w:rsidP="006C332D">
      <w:pPr>
        <w:jc w:val="both"/>
        <w:rPr>
          <w:rFonts w:ascii="Sylfaen" w:hAnsi="Sylfaen"/>
          <w:noProof/>
          <w:lang w:val="ka-GE"/>
        </w:rPr>
      </w:pPr>
    </w:p>
    <w:p w14:paraId="1C21B1B7" w14:textId="68039F1B" w:rsidR="002F2B0F" w:rsidRPr="0062183B" w:rsidRDefault="00616BF1" w:rsidP="006C332D">
      <w:pPr>
        <w:jc w:val="both"/>
        <w:rPr>
          <w:rFonts w:ascii="Sylfaen" w:hAnsi="Sylfaen"/>
          <w:b/>
          <w:noProof/>
          <w:lang w:val="ka-GE"/>
        </w:rPr>
      </w:pPr>
      <w:r w:rsidRPr="00057CA9">
        <w:rPr>
          <w:rFonts w:ascii="Sylfaen" w:hAnsi="Sylfaen"/>
          <w:b/>
          <w:noProof/>
          <w:lang w:val="ka-GE"/>
        </w:rPr>
        <w:t>8</w:t>
      </w:r>
      <w:r w:rsidR="006C332D" w:rsidRPr="0062183B">
        <w:rPr>
          <w:rFonts w:ascii="Sylfaen" w:hAnsi="Sylfaen"/>
          <w:b/>
          <w:noProof/>
          <w:lang w:val="ka-GE"/>
        </w:rPr>
        <w:t>. 22-ე მუხლი</w:t>
      </w:r>
      <w:r w:rsidR="00E7635D" w:rsidRPr="0062183B">
        <w:rPr>
          <w:rFonts w:ascii="Sylfaen" w:hAnsi="Sylfaen"/>
          <w:b/>
          <w:noProof/>
          <w:lang w:val="ka-GE"/>
        </w:rPr>
        <w:t xml:space="preserve"> </w:t>
      </w:r>
      <w:r w:rsidR="006C332D" w:rsidRPr="0062183B">
        <w:rPr>
          <w:rFonts w:ascii="Sylfaen" w:hAnsi="Sylfaen"/>
          <w:b/>
          <w:noProof/>
          <w:lang w:val="ka-GE"/>
        </w:rPr>
        <w:t>ჩამოყალიბდეს შემდეგი რედაქციით:</w:t>
      </w:r>
    </w:p>
    <w:p w14:paraId="6362EB6C" w14:textId="5C34200D" w:rsidR="006C332D" w:rsidRPr="0062183B" w:rsidRDefault="006C332D" w:rsidP="00E7635D">
      <w:pPr>
        <w:jc w:val="both"/>
        <w:rPr>
          <w:rFonts w:ascii="Sylfaen" w:hAnsi="Sylfaen"/>
          <w:b/>
          <w:bCs/>
          <w:noProof/>
          <w:lang w:val="ka-GE"/>
        </w:rPr>
      </w:pPr>
      <w:r w:rsidRPr="0062183B">
        <w:rPr>
          <w:rFonts w:ascii="Sylfaen" w:hAnsi="Sylfaen"/>
          <w:noProof/>
          <w:lang w:val="ka-GE"/>
        </w:rPr>
        <w:t>„</w:t>
      </w:r>
      <w:r w:rsidR="00E7635D" w:rsidRPr="0062183B">
        <w:rPr>
          <w:rFonts w:ascii="Sylfaen" w:hAnsi="Sylfaen"/>
          <w:b/>
          <w:bCs/>
          <w:noProof/>
          <w:lang w:val="ka-GE"/>
        </w:rPr>
        <w:t>მუხლი 22. გენმოდიფიცირებული ორგანიზმის ტრანსსასაზღვრო გადაადგილება</w:t>
      </w:r>
    </w:p>
    <w:bookmarkEnd w:id="0"/>
    <w:p w14:paraId="568101E3" w14:textId="77777777" w:rsidR="0072525E" w:rsidRPr="0062183B" w:rsidRDefault="0072525E" w:rsidP="0072525E">
      <w:pPr>
        <w:jc w:val="both"/>
        <w:rPr>
          <w:rFonts w:ascii="Sylfaen" w:hAnsi="Sylfaen"/>
          <w:noProof/>
          <w:lang w:val="ka-GE"/>
        </w:rPr>
      </w:pPr>
      <w:r w:rsidRPr="0062183B">
        <w:rPr>
          <w:rFonts w:ascii="Sylfaen" w:hAnsi="Sylfaen"/>
          <w:noProof/>
          <w:lang w:val="ka-GE"/>
        </w:rPr>
        <w:t>1. აკრძალულია გენმოდიფიცირებული ორგანიზმის იმპორტი მისი საქართველოს ტერიტორიაზე გარემოში ინტროდუქციისათვის.</w:t>
      </w:r>
    </w:p>
    <w:p w14:paraId="2E323D2E" w14:textId="77777777" w:rsidR="0072525E" w:rsidRPr="0062183B" w:rsidRDefault="0072525E" w:rsidP="0072525E">
      <w:pPr>
        <w:jc w:val="both"/>
        <w:rPr>
          <w:rFonts w:ascii="Sylfaen" w:hAnsi="Sylfaen"/>
          <w:noProof/>
          <w:lang w:val="ka-GE"/>
        </w:rPr>
      </w:pPr>
      <w:r w:rsidRPr="0062183B">
        <w:rPr>
          <w:rFonts w:ascii="Sylfaen" w:hAnsi="Sylfaen"/>
          <w:noProof/>
          <w:lang w:val="ka-GE"/>
        </w:rPr>
        <w:lastRenderedPageBreak/>
        <w:t>1</w:t>
      </w:r>
      <w:r w:rsidRPr="0062183B">
        <w:rPr>
          <w:rFonts w:ascii="Cambria Math" w:hAnsi="Cambria Math" w:cs="Cambria Math"/>
          <w:noProof/>
          <w:lang w:val="ka-GE"/>
        </w:rPr>
        <w:t>​</w:t>
      </w:r>
      <w:r w:rsidRPr="0062183B">
        <w:rPr>
          <w:rFonts w:ascii="Sylfaen" w:hAnsi="Sylfaen"/>
          <w:noProof/>
          <w:vertAlign w:val="superscript"/>
          <w:lang w:val="ka-GE"/>
        </w:rPr>
        <w:t>1</w:t>
      </w:r>
      <w:r w:rsidRPr="0062183B">
        <w:rPr>
          <w:rFonts w:ascii="Sylfaen" w:hAnsi="Sylfaen"/>
          <w:noProof/>
          <w:lang w:val="ka-GE"/>
        </w:rPr>
        <w:t>. აკრძალულია ერთ ჩაკეტილ სისტემაში გამოყენების მიზნით საქმიანობის განმახორციელებლის ან იმპორტიორის მიერ ერთი წლის განმავლობაში 5 კილოგრამზე მეტი ერთი და იმავე სახეობის გენმოდიფიცირებული ორგანიზმის იმპორტის განხორციელება.</w:t>
      </w:r>
    </w:p>
    <w:p w14:paraId="5861CDC6" w14:textId="77777777" w:rsidR="0072525E" w:rsidRPr="0062183B" w:rsidRDefault="0072525E" w:rsidP="0072525E">
      <w:pPr>
        <w:jc w:val="both"/>
        <w:rPr>
          <w:rFonts w:ascii="Sylfaen" w:hAnsi="Sylfaen"/>
          <w:noProof/>
          <w:lang w:val="ka-GE"/>
        </w:rPr>
      </w:pPr>
      <w:r w:rsidRPr="0062183B">
        <w:rPr>
          <w:rFonts w:ascii="Sylfaen" w:hAnsi="Sylfaen"/>
          <w:noProof/>
          <w:lang w:val="ka-GE"/>
        </w:rPr>
        <w:t>2. გენმოდიფიცირებული ორგანიზმის ჩაკეტილ სისტემაში გამოყენების მიზნით იმპორტის შემთხვევაში იმპორტიორი ვალდებულია გენმოდიფიცირებული ორგანიზმის პირველ განზრახულ ტრანსსასაზღვრო გადაადგილებამდე მიიღოს ცოცხალი გენმოდიფიცირებული ორგანიზმების ჩაკეტილ სისტემაში გამოყენების ლიცენზია.</w:t>
      </w:r>
    </w:p>
    <w:p w14:paraId="3B200A62" w14:textId="77777777" w:rsidR="0072525E" w:rsidRPr="0062183B" w:rsidRDefault="0072525E" w:rsidP="0072525E">
      <w:pPr>
        <w:jc w:val="both"/>
        <w:rPr>
          <w:rFonts w:ascii="Sylfaen" w:hAnsi="Sylfaen"/>
          <w:noProof/>
          <w:lang w:val="ka-GE"/>
        </w:rPr>
      </w:pPr>
      <w:r w:rsidRPr="0062183B">
        <w:rPr>
          <w:rFonts w:ascii="Sylfaen" w:hAnsi="Sylfaen"/>
          <w:noProof/>
          <w:lang w:val="ka-GE"/>
        </w:rPr>
        <w:t>3. გენმოდიფიცირებული ორგანიზმის ჩაკეტილ სისტემაში გამოყენების მიზნით პირველ განზრახულ ტრანსსასაზღვრო გადაადგილებამდე იმპორტიორი სამინისტროს წერილობით ატყობინებს ასეთი განზრახვის შესახებ.</w:t>
      </w:r>
    </w:p>
    <w:p w14:paraId="573B2931" w14:textId="77777777" w:rsidR="0072525E" w:rsidRPr="0062183B" w:rsidRDefault="0072525E" w:rsidP="0072525E">
      <w:pPr>
        <w:jc w:val="both"/>
        <w:rPr>
          <w:rFonts w:ascii="Sylfaen" w:hAnsi="Sylfaen"/>
          <w:noProof/>
          <w:lang w:val="ka-GE"/>
        </w:rPr>
      </w:pPr>
      <w:r w:rsidRPr="0062183B">
        <w:rPr>
          <w:rFonts w:ascii="Sylfaen" w:hAnsi="Sylfaen"/>
          <w:noProof/>
          <w:lang w:val="ka-GE"/>
        </w:rPr>
        <w:t>4. სამინისტრო ამ მუხლის მე-3 პუნქტში აღნიშნული შეტყობინების მიღებიდან 30 დღის ვადაში ამოწმებს ამ შეტყობინების ამ მუხლის მე-2 პუნქტის მოთხოვნასთან შესაბამისობას და წერილობით აცნობებს შეტყობინების შემომტანს საქართველოს კანონმდებლობით განსაზღვრული პროცედურების შესახებ, რომელთა შესრულებაც აუცილებელია პირველადი თანხმობის მისაღებად და შესაბამისი გენმოდიფიცირებული ორგანიზმის შემდგომი იმპორტისათვის.</w:t>
      </w:r>
    </w:p>
    <w:p w14:paraId="13A8239B" w14:textId="77777777" w:rsidR="0072525E" w:rsidRPr="0062183B" w:rsidRDefault="0072525E" w:rsidP="0072525E">
      <w:pPr>
        <w:jc w:val="both"/>
        <w:rPr>
          <w:rFonts w:ascii="Sylfaen" w:hAnsi="Sylfaen"/>
          <w:noProof/>
          <w:lang w:val="ka-GE"/>
        </w:rPr>
      </w:pPr>
      <w:r w:rsidRPr="0062183B">
        <w:rPr>
          <w:rFonts w:ascii="Sylfaen" w:hAnsi="Sylfaen"/>
          <w:noProof/>
          <w:lang w:val="ka-GE"/>
        </w:rPr>
        <w:t>5. სამინისტრო გენმოდიფიცირებული ორგანიზმის ტრანსსასაზღვრო გადაადგილებაზე გასცემს თანხმობას, რომელიც ადასტურებს გენმოდიფიცირებული ორგანიზმის იმპორტის უფლებას:</w:t>
      </w:r>
    </w:p>
    <w:p w14:paraId="346AACE1" w14:textId="77777777" w:rsidR="0072525E" w:rsidRPr="0062183B" w:rsidRDefault="0072525E" w:rsidP="0072525E">
      <w:pPr>
        <w:jc w:val="both"/>
        <w:rPr>
          <w:rFonts w:ascii="Sylfaen" w:hAnsi="Sylfaen"/>
          <w:noProof/>
          <w:lang w:val="ka-GE"/>
        </w:rPr>
      </w:pPr>
      <w:r w:rsidRPr="0062183B">
        <w:rPr>
          <w:rFonts w:ascii="Sylfaen" w:hAnsi="Sylfaen"/>
          <w:noProof/>
          <w:lang w:val="ka-GE"/>
        </w:rPr>
        <w:t>ა) ჩაკეტილ სისტემაში გამოყენების ლიცენზიის არსებობის შემთხვევაში;</w:t>
      </w:r>
    </w:p>
    <w:p w14:paraId="7B76F6B9" w14:textId="77777777" w:rsidR="0072525E" w:rsidRPr="0062183B" w:rsidRDefault="0072525E" w:rsidP="0072525E">
      <w:pPr>
        <w:jc w:val="both"/>
        <w:rPr>
          <w:rFonts w:ascii="Sylfaen" w:hAnsi="Sylfaen"/>
          <w:noProof/>
          <w:lang w:val="ka-GE"/>
        </w:rPr>
      </w:pPr>
      <w:r w:rsidRPr="0062183B">
        <w:rPr>
          <w:rFonts w:ascii="Sylfaen" w:hAnsi="Sylfaen"/>
          <w:noProof/>
          <w:lang w:val="ka-GE"/>
        </w:rPr>
        <w:t>ბ) ცხოველის საკვებად გადამუშავების მიზნით;</w:t>
      </w:r>
    </w:p>
    <w:p w14:paraId="1DE3FFE2" w14:textId="77777777" w:rsidR="0072525E" w:rsidRPr="0062183B" w:rsidRDefault="0072525E" w:rsidP="0072525E">
      <w:pPr>
        <w:jc w:val="both"/>
        <w:rPr>
          <w:rFonts w:ascii="Sylfaen" w:hAnsi="Sylfaen"/>
          <w:noProof/>
          <w:lang w:val="ka-GE"/>
        </w:rPr>
      </w:pPr>
      <w:r w:rsidRPr="0062183B">
        <w:rPr>
          <w:rFonts w:ascii="Sylfaen" w:hAnsi="Sylfaen"/>
          <w:noProof/>
          <w:lang w:val="ka-GE"/>
        </w:rPr>
        <w:t>გ) რეექსპორტის მიზნით.</w:t>
      </w:r>
    </w:p>
    <w:p w14:paraId="4EDC5180" w14:textId="77777777" w:rsidR="0072525E" w:rsidRPr="0062183B" w:rsidRDefault="0072525E" w:rsidP="0072525E">
      <w:pPr>
        <w:jc w:val="both"/>
        <w:rPr>
          <w:rFonts w:ascii="Sylfaen" w:hAnsi="Sylfaen"/>
          <w:noProof/>
          <w:lang w:val="ka-GE"/>
        </w:rPr>
      </w:pPr>
      <w:r w:rsidRPr="0062183B">
        <w:rPr>
          <w:rFonts w:ascii="Sylfaen" w:hAnsi="Sylfaen"/>
          <w:noProof/>
          <w:lang w:val="ka-GE"/>
        </w:rPr>
        <w:t>6. გენმოდიფიცირებული ორგანიზმის ტრანსსასაზღვრო გადაადგილებაზე თანხმობა გაიცემა მარტივი ადმინისტრაციული წარმოების წესით, განცხადების წარდგენიდან 1 თვის ვადაში, გარდა იმ შემთხვევისა, როდესაც ეს ხდება შესაბამისი ლიცენზიის გაცემის მიზნით ადმინისტრაციული წარმოების ფარგლებში, განმცხადებლის მოთხოვნის საფუძველზე.</w:t>
      </w:r>
    </w:p>
    <w:p w14:paraId="752F7184" w14:textId="1127E54F" w:rsidR="0072525E" w:rsidRPr="0062183B" w:rsidRDefault="0072525E" w:rsidP="0072525E">
      <w:pPr>
        <w:jc w:val="both"/>
        <w:rPr>
          <w:rFonts w:ascii="Sylfaen" w:hAnsi="Sylfaen"/>
          <w:noProof/>
          <w:lang w:val="ka-GE"/>
        </w:rPr>
      </w:pPr>
      <w:r w:rsidRPr="0062183B">
        <w:rPr>
          <w:rFonts w:ascii="Sylfaen" w:hAnsi="Sylfaen"/>
          <w:noProof/>
          <w:lang w:val="ka-GE"/>
        </w:rPr>
        <w:t>7.აკრძალულია გენმოდიფიცირებული ორგანიზმის იმპორტი, გარდა</w:t>
      </w:r>
      <w:r w:rsidR="00543771">
        <w:rPr>
          <w:rFonts w:ascii="Sylfaen" w:hAnsi="Sylfaen"/>
          <w:noProof/>
          <w:lang w:val="ka-GE"/>
        </w:rPr>
        <w:t xml:space="preserve"> </w:t>
      </w:r>
      <w:r w:rsidRPr="0062183B">
        <w:rPr>
          <w:rFonts w:ascii="Sylfaen" w:hAnsi="Sylfaen"/>
          <w:noProof/>
          <w:lang w:val="ka-GE"/>
        </w:rPr>
        <w:t>ამ კანონით გათვალისწინებული მისი ჩაკეტილ სისტემაში გამოყენებისა და ცხოველის საკვებად  გადამუშავების მიზნით იმპორტის შემთხვევისა. ამ მოთხოვნის დარღვევა იწვევს პასუხისმგებლობას საქართველოს კანონმდებლობით დადგენილი წესით.</w:t>
      </w:r>
    </w:p>
    <w:p w14:paraId="3822C2E0" w14:textId="77777777" w:rsidR="0072525E" w:rsidRPr="0062183B" w:rsidRDefault="0072525E" w:rsidP="0072525E">
      <w:pPr>
        <w:jc w:val="both"/>
        <w:rPr>
          <w:rFonts w:ascii="Sylfaen" w:hAnsi="Sylfaen"/>
          <w:noProof/>
          <w:lang w:val="ka-GE"/>
        </w:rPr>
      </w:pPr>
      <w:r w:rsidRPr="0062183B">
        <w:rPr>
          <w:rFonts w:ascii="Sylfaen" w:hAnsi="Sylfaen"/>
          <w:noProof/>
          <w:lang w:val="ka-GE"/>
        </w:rPr>
        <w:t xml:space="preserve">8. გენმოდიფიცირებული ორგანიზმის იმპორტისათვის/რეექსპორტისათვის ამ კანონით დადგენილი მოთხოვნების დაცვაზე სახელმწიფო ზედამხედველობასა და კონტროლს ახორციელებს საქართველოს ფინანსთა სამინისტროს სისტემაში შემავალი საჯარო სამართლის იურიდიული პირი – შემოსავლების სამსახური. იგი ვალდებულია გენმოდიფიცირებული ორგანიზმის იმპორტის (გარდა ამ კანონით გათვალისწინებული მისი ჩაკეტილ სისტემაში გამოყენების მიზნით იმპორტისა და ცხოველის საკვებად მისი </w:t>
      </w:r>
      <w:r w:rsidRPr="0062183B">
        <w:rPr>
          <w:rFonts w:ascii="Sylfaen" w:hAnsi="Sylfaen"/>
          <w:noProof/>
          <w:lang w:val="ka-GE"/>
        </w:rPr>
        <w:lastRenderedPageBreak/>
        <w:t>გადამუშავების შემთხვევისა) შემთხვევაში დაუყოვნებლივ აცნობოს სამართალდამცავ ორგანოებს, ხოლო გენმოდიფიცირებული ორგანიზმის რეექსპორტის, ჩაკეტილ სისტემაში გამოყენების მიზნით იმპორტისა და ცხოველის საკვებად გადამუშავების  შემთხვევაში – სამინისტროს წარუდგინოს ინფორმაცია იმპორტირებული გენმოდიფიცირებული ორგანიზმის რაოდენობისა და მწარმოებლის შესახებ.</w:t>
      </w:r>
    </w:p>
    <w:p w14:paraId="289AD0D6" w14:textId="77777777" w:rsidR="0072525E" w:rsidRPr="0062183B" w:rsidRDefault="0072525E" w:rsidP="0072525E">
      <w:pPr>
        <w:jc w:val="both"/>
        <w:rPr>
          <w:rFonts w:ascii="Sylfaen" w:hAnsi="Sylfaen"/>
          <w:noProof/>
          <w:lang w:val="ka-GE"/>
        </w:rPr>
      </w:pPr>
      <w:r w:rsidRPr="0062183B">
        <w:rPr>
          <w:rFonts w:ascii="Sylfaen" w:hAnsi="Sylfaen"/>
          <w:noProof/>
          <w:lang w:val="ka-GE"/>
        </w:rPr>
        <w:t>9. წინასწარ შეტყობინებას სამინისტროს წარუდგენს  საქმიანობის განმახორციელებელი პირი. ეს შეტყობინება უნდა შეიცავდეს ინფორმაციას, რომელიც ადასტურებს, რომ:</w:t>
      </w:r>
    </w:p>
    <w:p w14:paraId="564A63D4" w14:textId="77777777" w:rsidR="0072525E" w:rsidRPr="0062183B" w:rsidRDefault="0072525E" w:rsidP="0072525E">
      <w:pPr>
        <w:jc w:val="both"/>
        <w:rPr>
          <w:rFonts w:ascii="Sylfaen" w:hAnsi="Sylfaen"/>
          <w:noProof/>
          <w:lang w:val="ka-GE"/>
        </w:rPr>
      </w:pPr>
      <w:r w:rsidRPr="0062183B">
        <w:rPr>
          <w:rFonts w:ascii="Sylfaen" w:hAnsi="Sylfaen"/>
          <w:noProof/>
          <w:lang w:val="ka-GE"/>
        </w:rPr>
        <w:t xml:space="preserve">ა) ტრანზიტისა და რეექსპორტის შემთხვევაში, გენმოდიფიცირებული ორგანიზმის ექსპორტი ხორციელდება იმ სახელმწიფოს კანონმდებლობის შესაბამისად, რომელშიც ხდება მისი ექსპორტირება; </w:t>
      </w:r>
    </w:p>
    <w:p w14:paraId="7EE49DCB" w14:textId="77777777" w:rsidR="0072525E" w:rsidRPr="0062183B" w:rsidRDefault="0072525E" w:rsidP="0072525E">
      <w:pPr>
        <w:jc w:val="both"/>
        <w:rPr>
          <w:rFonts w:ascii="Sylfaen" w:hAnsi="Sylfaen"/>
          <w:noProof/>
          <w:lang w:val="ka-GE"/>
        </w:rPr>
      </w:pPr>
      <w:r w:rsidRPr="0062183B">
        <w:rPr>
          <w:rFonts w:ascii="Sylfaen" w:hAnsi="Sylfaen"/>
          <w:noProof/>
          <w:lang w:val="ka-GE"/>
        </w:rPr>
        <w:t>ბ) საქართველოს ტერიტორიაზე გენმოდიფიცირებული ორგანიზმის იმპორტი ხორციელდება ცხოველის საკვებად მისი გადამუშავების მიზნით;</w:t>
      </w:r>
    </w:p>
    <w:p w14:paraId="70E1D4C1" w14:textId="77777777" w:rsidR="004E5EFE" w:rsidRPr="0062183B" w:rsidRDefault="0072525E" w:rsidP="0072525E">
      <w:pPr>
        <w:jc w:val="both"/>
        <w:rPr>
          <w:rFonts w:ascii="Sylfaen" w:hAnsi="Sylfaen"/>
          <w:noProof/>
          <w:lang w:val="ka-GE"/>
        </w:rPr>
      </w:pPr>
      <w:r w:rsidRPr="0062183B">
        <w:rPr>
          <w:rFonts w:ascii="Sylfaen" w:hAnsi="Sylfaen"/>
          <w:noProof/>
          <w:lang w:val="ka-GE"/>
        </w:rPr>
        <w:t>გ) ამ პუნქტის „ა“ და „ბ“ ქვეპუნტით გათვალისწინებულ შემთხვევაში, დაცულია ბიოუსაფრთხოების კარტახენის ოქმით გათვალისწინებული მოთხოვნები.</w:t>
      </w:r>
    </w:p>
    <w:p w14:paraId="23867686" w14:textId="62F6282D" w:rsidR="0072525E" w:rsidRPr="0062183B" w:rsidRDefault="004E5EFE" w:rsidP="0072525E">
      <w:pPr>
        <w:jc w:val="both"/>
        <w:rPr>
          <w:rFonts w:ascii="Sylfaen" w:hAnsi="Sylfaen"/>
          <w:noProof/>
          <w:lang w:val="ka-GE"/>
        </w:rPr>
      </w:pPr>
      <w:r w:rsidRPr="0062183B">
        <w:rPr>
          <w:rFonts w:ascii="Sylfaen" w:hAnsi="Sylfaen"/>
          <w:noProof/>
          <w:lang w:val="ka-GE"/>
        </w:rPr>
        <w:t>10. სამინისტრო ამოწმებს, დაცულია თუ არა გენმოდიფიცირებული ორგანიზმის ტრანსპორტირებისათვის ამ კანონით დადგენილი მოთხოვნები, და შესაბამისი განცხადების შეტანიდან 30 დღის ვადაში იღებს გადაწყვეტილებას განცხადების დაკმაყოფილების ან განცხადების დაკმაყოფილებაზე უარის თქმის შესახებ.</w:t>
      </w:r>
      <w:r w:rsidR="0072525E" w:rsidRPr="0062183B">
        <w:rPr>
          <w:rFonts w:ascii="Sylfaen" w:hAnsi="Sylfaen"/>
          <w:noProof/>
          <w:lang w:val="ka-GE"/>
        </w:rPr>
        <w:t>“.</w:t>
      </w:r>
    </w:p>
    <w:p w14:paraId="7B1E5492" w14:textId="77777777" w:rsidR="00866617" w:rsidRPr="0062183B" w:rsidRDefault="00866617" w:rsidP="006C332D">
      <w:pPr>
        <w:jc w:val="both"/>
        <w:rPr>
          <w:rFonts w:ascii="Sylfaen" w:hAnsi="Sylfaen"/>
          <w:noProof/>
          <w:lang w:val="ka-GE"/>
        </w:rPr>
      </w:pPr>
    </w:p>
    <w:p w14:paraId="64EE7050" w14:textId="7AFCE619" w:rsidR="009739A5" w:rsidRPr="0062183B" w:rsidRDefault="00616BF1" w:rsidP="006C332D">
      <w:pPr>
        <w:jc w:val="both"/>
        <w:rPr>
          <w:rFonts w:ascii="Sylfaen" w:hAnsi="Sylfaen"/>
          <w:b/>
          <w:noProof/>
          <w:lang w:val="ka-GE"/>
        </w:rPr>
      </w:pPr>
      <w:r w:rsidRPr="00057CA9">
        <w:rPr>
          <w:rFonts w:ascii="Sylfaen" w:hAnsi="Sylfaen"/>
          <w:b/>
          <w:noProof/>
          <w:lang w:val="ka-GE"/>
        </w:rPr>
        <w:t>9</w:t>
      </w:r>
      <w:r w:rsidR="009739A5" w:rsidRPr="0062183B">
        <w:rPr>
          <w:rFonts w:ascii="Sylfaen" w:hAnsi="Sylfaen"/>
          <w:b/>
          <w:noProof/>
          <w:lang w:val="ka-GE"/>
        </w:rPr>
        <w:t>. 25-ე მუხლი ჩამოყალიბდეს შემდეგი რედაქციით:</w:t>
      </w:r>
    </w:p>
    <w:p w14:paraId="2A57A45A" w14:textId="77777777" w:rsidR="009739A5" w:rsidRPr="0062183B" w:rsidRDefault="009739A5" w:rsidP="009739A5">
      <w:pPr>
        <w:jc w:val="both"/>
        <w:rPr>
          <w:rFonts w:ascii="Sylfaen" w:hAnsi="Sylfaen"/>
          <w:noProof/>
          <w:lang w:val="ka-GE"/>
        </w:rPr>
      </w:pPr>
      <w:r w:rsidRPr="0062183B">
        <w:rPr>
          <w:rFonts w:ascii="Sylfaen" w:hAnsi="Sylfaen"/>
          <w:noProof/>
          <w:lang w:val="ka-GE"/>
        </w:rPr>
        <w:t>„</w:t>
      </w:r>
      <w:r w:rsidRPr="0062183B">
        <w:rPr>
          <w:rFonts w:ascii="Sylfaen" w:hAnsi="Sylfaen"/>
          <w:b/>
          <w:noProof/>
          <w:lang w:val="ka-GE"/>
        </w:rPr>
        <w:t>მუხლი 25. გენმოდიფიცირებული ორგანიზმის ტრანსპორტირების უსაფრთხოების ზომები</w:t>
      </w:r>
    </w:p>
    <w:p w14:paraId="7F48CAC3" w14:textId="3462DCD2" w:rsidR="009739A5" w:rsidRPr="0062183B" w:rsidRDefault="009739A5" w:rsidP="009739A5">
      <w:pPr>
        <w:jc w:val="both"/>
        <w:rPr>
          <w:rFonts w:ascii="Sylfaen" w:hAnsi="Sylfaen"/>
          <w:noProof/>
          <w:lang w:val="ka-GE"/>
        </w:rPr>
      </w:pPr>
      <w:r w:rsidRPr="0062183B">
        <w:rPr>
          <w:rFonts w:ascii="Sylfaen" w:hAnsi="Sylfaen"/>
          <w:noProof/>
          <w:lang w:val="ka-GE"/>
        </w:rPr>
        <w:t xml:space="preserve">1. საქართველოს ტერიტორიაზე გენმოდიფიცირებული ორგანიზმის ტრანსპორტირებისას დაცული უნდა </w:t>
      </w:r>
      <w:r w:rsidR="002117E8" w:rsidRPr="0062183B">
        <w:rPr>
          <w:rFonts w:ascii="Sylfaen" w:hAnsi="Sylfaen"/>
          <w:noProof/>
          <w:lang w:val="ka-GE"/>
        </w:rPr>
        <w:t>იყოს</w:t>
      </w:r>
      <w:r w:rsidRPr="0062183B">
        <w:rPr>
          <w:rFonts w:ascii="Sylfaen" w:hAnsi="Sylfaen"/>
          <w:noProof/>
          <w:lang w:val="ka-GE"/>
        </w:rPr>
        <w:t xml:space="preserve"> „საქართველოს ტერიტორიაზე ცოცხალი გენმოდიფიცირებული ორგანიზმების ტრანსპორტირებისას უსაფრთხოების, ეტიკეტირების, შეფუთვისა და იდენტიფიკაციის პირობების შესახებ“ საქართველოს მთავრობის დადგენილების მოთხოვნები.</w:t>
      </w:r>
    </w:p>
    <w:p w14:paraId="26979247" w14:textId="6B972D8C" w:rsidR="009739A5" w:rsidRPr="0062183B" w:rsidRDefault="009739A5" w:rsidP="009739A5">
      <w:pPr>
        <w:jc w:val="both"/>
        <w:rPr>
          <w:rFonts w:ascii="Sylfaen" w:hAnsi="Sylfaen"/>
          <w:noProof/>
          <w:lang w:val="ka-GE"/>
        </w:rPr>
      </w:pPr>
      <w:r w:rsidRPr="0062183B">
        <w:rPr>
          <w:rFonts w:ascii="Sylfaen" w:hAnsi="Sylfaen"/>
          <w:noProof/>
          <w:lang w:val="ka-GE"/>
        </w:rPr>
        <w:t xml:space="preserve">2. ცხოველის საკვებად გენმოდიფიცირებული ორგანიზმის გადამუშავების </w:t>
      </w:r>
      <w:r w:rsidR="0072525E" w:rsidRPr="0062183B">
        <w:rPr>
          <w:rFonts w:ascii="Sylfaen" w:hAnsi="Sylfaen"/>
          <w:noProof/>
          <w:lang w:val="ka-GE"/>
        </w:rPr>
        <w:t xml:space="preserve">ან </w:t>
      </w:r>
      <w:r w:rsidRPr="0062183B">
        <w:rPr>
          <w:rFonts w:ascii="Sylfaen" w:hAnsi="Sylfaen"/>
          <w:noProof/>
          <w:lang w:val="ka-GE"/>
        </w:rPr>
        <w:t>რეექსპორტის მიზნით ტრანსპორტირებისას თანდართულ დოკუმენტაციაში მითითებული უნდა იყოს</w:t>
      </w:r>
      <w:r w:rsidR="006B5669" w:rsidRPr="0062183B">
        <w:rPr>
          <w:rFonts w:ascii="Sylfaen" w:hAnsi="Sylfaen"/>
          <w:noProof/>
          <w:lang w:val="ka-GE"/>
        </w:rPr>
        <w:t>, რომ</w:t>
      </w:r>
      <w:r w:rsidRPr="0062183B">
        <w:rPr>
          <w:rFonts w:ascii="Sylfaen" w:hAnsi="Sylfaen"/>
          <w:noProof/>
          <w:lang w:val="ka-GE"/>
        </w:rPr>
        <w:t>:</w:t>
      </w:r>
    </w:p>
    <w:p w14:paraId="1FD375F4" w14:textId="43F41C04" w:rsidR="009739A5" w:rsidRPr="0062183B" w:rsidRDefault="009739A5" w:rsidP="009739A5">
      <w:pPr>
        <w:jc w:val="both"/>
        <w:rPr>
          <w:rFonts w:ascii="Sylfaen" w:hAnsi="Sylfaen"/>
          <w:noProof/>
          <w:lang w:val="ka-GE"/>
        </w:rPr>
      </w:pPr>
      <w:r w:rsidRPr="0062183B">
        <w:rPr>
          <w:rFonts w:ascii="Sylfaen" w:hAnsi="Sylfaen"/>
          <w:noProof/>
          <w:lang w:val="ka-GE"/>
        </w:rPr>
        <w:t>ა) იგი შეიცავს გენმოდიფიცირებულ ორგანიზმებს და განკუთვნილი არ არის გარემოში ინტროდუქციისთვის</w:t>
      </w:r>
      <w:r w:rsidR="00BF1B77" w:rsidRPr="0062183B">
        <w:rPr>
          <w:rFonts w:ascii="Sylfaen" w:hAnsi="Sylfaen"/>
          <w:noProof/>
          <w:lang w:val="ka-GE"/>
        </w:rPr>
        <w:t>;</w:t>
      </w:r>
    </w:p>
    <w:p w14:paraId="0E60C20C" w14:textId="687DE6DE" w:rsidR="009739A5" w:rsidRPr="0062183B" w:rsidRDefault="009739A5" w:rsidP="009739A5">
      <w:pPr>
        <w:jc w:val="both"/>
        <w:rPr>
          <w:rFonts w:ascii="Sylfaen" w:hAnsi="Sylfaen"/>
          <w:noProof/>
          <w:lang w:val="ka-GE"/>
        </w:rPr>
      </w:pPr>
      <w:r w:rsidRPr="0062183B">
        <w:rPr>
          <w:rFonts w:ascii="Sylfaen" w:hAnsi="Sylfaen"/>
          <w:noProof/>
          <w:lang w:val="ka-GE"/>
        </w:rPr>
        <w:t>ბ) მისი ტრანსპორტირება ხორციელდება რეექსპორტის ან ცხოველთა საკვებად გენმოდიფიცირებული ორგანიზმის გადამუშავების მიზნით;</w:t>
      </w:r>
    </w:p>
    <w:p w14:paraId="310106E0" w14:textId="77777777" w:rsidR="009739A5" w:rsidRPr="0062183B" w:rsidRDefault="009739A5" w:rsidP="009739A5">
      <w:pPr>
        <w:jc w:val="both"/>
        <w:rPr>
          <w:rFonts w:ascii="Sylfaen" w:hAnsi="Sylfaen"/>
          <w:noProof/>
          <w:lang w:val="ka-GE"/>
        </w:rPr>
      </w:pPr>
      <w:r w:rsidRPr="0062183B">
        <w:rPr>
          <w:rFonts w:ascii="Sylfaen" w:hAnsi="Sylfaen"/>
          <w:noProof/>
          <w:lang w:val="ka-GE"/>
        </w:rPr>
        <w:lastRenderedPageBreak/>
        <w:t>გ) შესაბამისი საკონტაქტო პირის სახელი, მისამართი და სხვა ცნობები ტვირთის შესახებ დამატებითი ინფორმაციის მისაღებად, აგრეთვე იმ პირის სახელი და მისამართი, რომელსაც ეგზავნება ტვირთი.</w:t>
      </w:r>
    </w:p>
    <w:p w14:paraId="0F7181EA" w14:textId="7472D2BD" w:rsidR="009739A5" w:rsidRPr="0062183B" w:rsidRDefault="009739A5" w:rsidP="009739A5">
      <w:pPr>
        <w:jc w:val="both"/>
        <w:rPr>
          <w:rFonts w:ascii="Sylfaen" w:hAnsi="Sylfaen"/>
          <w:noProof/>
          <w:lang w:val="ka-GE"/>
        </w:rPr>
      </w:pPr>
      <w:r w:rsidRPr="0062183B">
        <w:rPr>
          <w:rFonts w:ascii="Sylfaen" w:hAnsi="Sylfaen"/>
          <w:noProof/>
          <w:lang w:val="ka-GE"/>
        </w:rPr>
        <w:t>3. ჩაკეტილ სისტემაში გამოყენების მიზნით გენმოდიფიცირებული ორგანიზმის ტრანსპორტირებისას თანდართულ დოკუმენტაციაში  მითითებული უნდა იყოს</w:t>
      </w:r>
      <w:r w:rsidR="001B1190" w:rsidRPr="0062183B">
        <w:rPr>
          <w:rFonts w:ascii="Sylfaen" w:hAnsi="Sylfaen"/>
          <w:noProof/>
          <w:lang w:val="ka-GE"/>
        </w:rPr>
        <w:t>, რომ</w:t>
      </w:r>
      <w:r w:rsidRPr="0062183B">
        <w:rPr>
          <w:rFonts w:ascii="Sylfaen" w:hAnsi="Sylfaen"/>
          <w:noProof/>
          <w:lang w:val="ka-GE"/>
        </w:rPr>
        <w:t>:</w:t>
      </w:r>
    </w:p>
    <w:p w14:paraId="1091ACE0" w14:textId="4AFA0100" w:rsidR="009739A5" w:rsidRPr="0062183B" w:rsidRDefault="009739A5" w:rsidP="009739A5">
      <w:pPr>
        <w:jc w:val="both"/>
        <w:rPr>
          <w:rFonts w:ascii="Sylfaen" w:hAnsi="Sylfaen"/>
          <w:noProof/>
          <w:lang w:val="ka-GE"/>
        </w:rPr>
      </w:pPr>
      <w:r w:rsidRPr="0062183B">
        <w:rPr>
          <w:rFonts w:ascii="Sylfaen" w:hAnsi="Sylfaen"/>
          <w:noProof/>
          <w:lang w:val="ka-GE"/>
        </w:rPr>
        <w:t>ა) იგი გენმოდიფიცირებული ორგანიზმია და მისი ტრანსპორტირება ხორციელდება ჩაკეტილ სისტემაში გამოყენების მიზნით;</w:t>
      </w:r>
    </w:p>
    <w:p w14:paraId="4DB1E1D8" w14:textId="5345F4D4" w:rsidR="006C332D" w:rsidRDefault="009739A5" w:rsidP="006C332D">
      <w:pPr>
        <w:jc w:val="both"/>
        <w:rPr>
          <w:rFonts w:ascii="Sylfaen" w:hAnsi="Sylfaen"/>
          <w:noProof/>
          <w:lang w:val="ka-GE"/>
        </w:rPr>
      </w:pPr>
      <w:r w:rsidRPr="0062183B">
        <w:rPr>
          <w:rFonts w:ascii="Sylfaen" w:hAnsi="Sylfaen"/>
          <w:noProof/>
          <w:lang w:val="ka-GE"/>
        </w:rPr>
        <w:t>ბ) შესაბამისი საკონტაქტო პირის სახელი, მისამართი და სხვა ცნობები ტვირთის შესახებ დამატებითი ინფორმაციის მისაღებად, აგრეთვე იმ პირის სახელი და მისამართი, რომელსაც ეგზავნება ტვირთი“.</w:t>
      </w:r>
    </w:p>
    <w:p w14:paraId="3DCE59A2" w14:textId="305175EB" w:rsidR="00994930" w:rsidRDefault="00994930" w:rsidP="006C332D">
      <w:pPr>
        <w:jc w:val="both"/>
        <w:rPr>
          <w:rFonts w:ascii="Sylfaen" w:hAnsi="Sylfaen"/>
          <w:noProof/>
          <w:lang w:val="ka-GE"/>
        </w:rPr>
      </w:pPr>
    </w:p>
    <w:p w14:paraId="3D32E2B2" w14:textId="3EE3498A" w:rsidR="0028254D" w:rsidRDefault="005D5358" w:rsidP="006C332D">
      <w:pPr>
        <w:jc w:val="both"/>
        <w:rPr>
          <w:rFonts w:ascii="Sylfaen" w:hAnsi="Sylfaen"/>
          <w:noProof/>
          <w:lang w:val="ka-GE"/>
        </w:rPr>
      </w:pPr>
      <w:r w:rsidRPr="005D5358">
        <w:rPr>
          <w:rFonts w:ascii="Sylfaen" w:hAnsi="Sylfaen"/>
          <w:b/>
          <w:bCs/>
          <w:noProof/>
          <w:lang w:val="ka-GE"/>
        </w:rPr>
        <w:t>მუხლი 2.</w:t>
      </w:r>
      <w:r>
        <w:rPr>
          <w:rFonts w:ascii="Sylfaen" w:hAnsi="Sylfaen"/>
          <w:noProof/>
          <w:lang w:val="ka-GE"/>
        </w:rPr>
        <w:t xml:space="preserve"> ეს კანონი </w:t>
      </w:r>
      <w:r w:rsidR="00360EF7">
        <w:rPr>
          <w:rFonts w:ascii="Sylfaen" w:hAnsi="Sylfaen"/>
          <w:noProof/>
          <w:lang w:val="ka-GE"/>
        </w:rPr>
        <w:t>ამოქმედდეს გამოქვეყნებისთანავე.</w:t>
      </w:r>
    </w:p>
    <w:p w14:paraId="4ACB0B1F" w14:textId="77777777" w:rsidR="005D5358" w:rsidRDefault="005D5358" w:rsidP="006C332D">
      <w:pPr>
        <w:jc w:val="both"/>
        <w:rPr>
          <w:rFonts w:ascii="Sylfaen" w:hAnsi="Sylfaen"/>
          <w:noProof/>
          <w:lang w:val="ka-GE"/>
        </w:rPr>
      </w:pPr>
    </w:p>
    <w:p w14:paraId="0357C5C1" w14:textId="10A9FB55" w:rsidR="0028254D" w:rsidRDefault="00B82D79" w:rsidP="006C332D">
      <w:pPr>
        <w:jc w:val="both"/>
        <w:rPr>
          <w:rFonts w:ascii="Sylfaen" w:hAnsi="Sylfaen"/>
          <w:noProof/>
          <w:lang w:val="ka-GE"/>
        </w:rPr>
      </w:pPr>
      <w:r>
        <w:rPr>
          <w:rFonts w:ascii="Sylfaen" w:hAnsi="Sylfaen"/>
          <w:noProof/>
          <w:lang w:val="ka-GE"/>
        </w:rPr>
        <w:br/>
      </w:r>
    </w:p>
    <w:p w14:paraId="707B627D" w14:textId="5A07F7B1" w:rsidR="00B82D79" w:rsidRPr="00B82D79" w:rsidRDefault="00B82D79" w:rsidP="006C332D">
      <w:pPr>
        <w:jc w:val="both"/>
        <w:rPr>
          <w:rFonts w:ascii="Sylfaen" w:hAnsi="Sylfaen"/>
          <w:b/>
          <w:bCs/>
          <w:noProof/>
          <w:lang w:val="ka-GE"/>
        </w:rPr>
      </w:pPr>
      <w:r w:rsidRPr="00B82D79">
        <w:rPr>
          <w:rFonts w:ascii="Sylfaen" w:hAnsi="Sylfaen"/>
          <w:b/>
          <w:bCs/>
          <w:noProof/>
          <w:lang w:val="ka-GE"/>
        </w:rPr>
        <w:t>საქართველოს პრეზიდენტი                                                   სალომე ზურაბიშვილი</w:t>
      </w:r>
    </w:p>
    <w:p w14:paraId="0E25A34E" w14:textId="54F6B316" w:rsidR="0028254D" w:rsidRDefault="0028254D" w:rsidP="006C332D">
      <w:pPr>
        <w:jc w:val="both"/>
        <w:rPr>
          <w:rFonts w:ascii="Sylfaen" w:hAnsi="Sylfaen"/>
          <w:noProof/>
          <w:lang w:val="ka-GE"/>
        </w:rPr>
      </w:pPr>
    </w:p>
    <w:p w14:paraId="4A26B541" w14:textId="1FF6BAD2" w:rsidR="0028254D" w:rsidRDefault="0028254D" w:rsidP="006C332D">
      <w:pPr>
        <w:jc w:val="both"/>
        <w:rPr>
          <w:rFonts w:ascii="Sylfaen" w:hAnsi="Sylfaen"/>
          <w:noProof/>
          <w:lang w:val="ka-GE"/>
        </w:rPr>
      </w:pPr>
    </w:p>
    <w:p w14:paraId="5769D55E" w14:textId="122B5124" w:rsidR="005D5358" w:rsidRDefault="005D5358" w:rsidP="006C332D">
      <w:pPr>
        <w:jc w:val="both"/>
        <w:rPr>
          <w:rFonts w:ascii="Sylfaen" w:hAnsi="Sylfaen"/>
          <w:noProof/>
          <w:lang w:val="ka-GE"/>
        </w:rPr>
      </w:pPr>
    </w:p>
    <w:p w14:paraId="22D48B53" w14:textId="77777777" w:rsidR="005D5358" w:rsidRDefault="005D5358" w:rsidP="006C332D">
      <w:pPr>
        <w:jc w:val="both"/>
        <w:rPr>
          <w:rFonts w:ascii="Sylfaen" w:hAnsi="Sylfaen"/>
          <w:noProof/>
          <w:lang w:val="ka-GE"/>
        </w:rPr>
      </w:pPr>
    </w:p>
    <w:p w14:paraId="23C7EB8E" w14:textId="47A477BC" w:rsidR="0028254D" w:rsidRDefault="0028254D" w:rsidP="006C332D">
      <w:pPr>
        <w:jc w:val="both"/>
        <w:rPr>
          <w:rFonts w:ascii="Sylfaen" w:hAnsi="Sylfaen"/>
          <w:noProof/>
          <w:lang w:val="ka-GE"/>
        </w:rPr>
      </w:pPr>
    </w:p>
    <w:p w14:paraId="0B923646" w14:textId="0338E025" w:rsidR="0028254D" w:rsidRDefault="0028254D" w:rsidP="006C332D">
      <w:pPr>
        <w:jc w:val="both"/>
        <w:rPr>
          <w:rFonts w:ascii="Sylfaen" w:hAnsi="Sylfaen"/>
          <w:noProof/>
          <w:lang w:val="ka-GE"/>
        </w:rPr>
      </w:pPr>
    </w:p>
    <w:p w14:paraId="37FB8E35" w14:textId="488B6BE2" w:rsidR="0028254D" w:rsidRDefault="0028254D" w:rsidP="006C332D">
      <w:pPr>
        <w:jc w:val="both"/>
        <w:rPr>
          <w:rFonts w:ascii="Sylfaen" w:hAnsi="Sylfaen"/>
          <w:noProof/>
          <w:lang w:val="ka-GE"/>
        </w:rPr>
      </w:pPr>
    </w:p>
    <w:p w14:paraId="27B6ABC6" w14:textId="77777777" w:rsidR="0028254D" w:rsidRDefault="0028254D" w:rsidP="006C332D">
      <w:pPr>
        <w:jc w:val="both"/>
        <w:rPr>
          <w:rFonts w:ascii="Sylfaen" w:hAnsi="Sylfaen"/>
          <w:noProof/>
          <w:lang w:val="ka-GE"/>
        </w:rPr>
      </w:pPr>
    </w:p>
    <w:p w14:paraId="56DE5979" w14:textId="53145839" w:rsidR="00835205" w:rsidRDefault="00835205" w:rsidP="00994930">
      <w:pPr>
        <w:jc w:val="center"/>
        <w:rPr>
          <w:rFonts w:ascii="Sylfaen" w:hAnsi="Sylfaen"/>
          <w:b/>
          <w:bCs/>
          <w:noProof/>
          <w:lang w:val="ka-GE"/>
        </w:rPr>
      </w:pPr>
    </w:p>
    <w:p w14:paraId="4E896862" w14:textId="0876641A" w:rsidR="00616BF1" w:rsidRDefault="00616BF1" w:rsidP="00994930">
      <w:pPr>
        <w:jc w:val="center"/>
        <w:rPr>
          <w:rFonts w:ascii="Sylfaen" w:hAnsi="Sylfaen"/>
          <w:b/>
          <w:bCs/>
          <w:noProof/>
          <w:lang w:val="ka-GE"/>
        </w:rPr>
      </w:pPr>
    </w:p>
    <w:p w14:paraId="40EAED85" w14:textId="0FA6EA60" w:rsidR="00616BF1" w:rsidRDefault="00616BF1" w:rsidP="00994930">
      <w:pPr>
        <w:jc w:val="center"/>
        <w:rPr>
          <w:rFonts w:ascii="Sylfaen" w:hAnsi="Sylfaen"/>
          <w:b/>
          <w:bCs/>
          <w:noProof/>
          <w:lang w:val="ka-GE"/>
        </w:rPr>
      </w:pPr>
    </w:p>
    <w:p w14:paraId="117A1D4D" w14:textId="14C2BDD6" w:rsidR="00616BF1" w:rsidRDefault="00616BF1" w:rsidP="00994930">
      <w:pPr>
        <w:jc w:val="center"/>
        <w:rPr>
          <w:rFonts w:ascii="Sylfaen" w:hAnsi="Sylfaen"/>
          <w:b/>
          <w:bCs/>
          <w:noProof/>
          <w:lang w:val="ka-GE"/>
        </w:rPr>
      </w:pPr>
    </w:p>
    <w:p w14:paraId="0DF96A53" w14:textId="3470B2BE" w:rsidR="00616BF1" w:rsidRDefault="00616BF1" w:rsidP="00994930">
      <w:pPr>
        <w:jc w:val="center"/>
        <w:rPr>
          <w:rFonts w:ascii="Sylfaen" w:hAnsi="Sylfaen"/>
          <w:b/>
          <w:bCs/>
          <w:noProof/>
          <w:lang w:val="ka-GE"/>
        </w:rPr>
      </w:pPr>
    </w:p>
    <w:p w14:paraId="6285EC87" w14:textId="46CFD826" w:rsidR="00616BF1" w:rsidRDefault="00616BF1" w:rsidP="00994930">
      <w:pPr>
        <w:jc w:val="center"/>
        <w:rPr>
          <w:rFonts w:ascii="Sylfaen" w:hAnsi="Sylfaen"/>
          <w:b/>
          <w:bCs/>
          <w:noProof/>
          <w:lang w:val="ka-GE"/>
        </w:rPr>
      </w:pPr>
    </w:p>
    <w:p w14:paraId="2EA4133B" w14:textId="678287B6" w:rsidR="00616BF1" w:rsidRDefault="00616BF1" w:rsidP="00994930">
      <w:pPr>
        <w:jc w:val="center"/>
        <w:rPr>
          <w:rFonts w:ascii="Sylfaen" w:hAnsi="Sylfaen"/>
          <w:b/>
          <w:bCs/>
          <w:noProof/>
          <w:lang w:val="ka-GE"/>
        </w:rPr>
      </w:pPr>
    </w:p>
    <w:p w14:paraId="159D43AF" w14:textId="77777777" w:rsidR="00616BF1" w:rsidRDefault="00616BF1" w:rsidP="00994930">
      <w:pPr>
        <w:jc w:val="center"/>
        <w:rPr>
          <w:rFonts w:ascii="Sylfaen" w:hAnsi="Sylfaen"/>
          <w:b/>
          <w:bCs/>
          <w:noProof/>
          <w:lang w:val="ka-GE"/>
        </w:rPr>
      </w:pPr>
    </w:p>
    <w:p w14:paraId="12EAA51C" w14:textId="4ECCD706" w:rsidR="00157DEE" w:rsidRDefault="00157DEE" w:rsidP="00994930">
      <w:pPr>
        <w:jc w:val="center"/>
        <w:rPr>
          <w:rFonts w:ascii="Sylfaen" w:hAnsi="Sylfaen"/>
          <w:b/>
          <w:bCs/>
          <w:noProof/>
          <w:lang w:val="ka-GE"/>
        </w:rPr>
      </w:pPr>
    </w:p>
    <w:p w14:paraId="2361CF55" w14:textId="7A5BB4A9" w:rsidR="00157DEE" w:rsidRDefault="00157DEE" w:rsidP="00994930">
      <w:pPr>
        <w:jc w:val="center"/>
        <w:rPr>
          <w:rFonts w:ascii="Sylfaen" w:hAnsi="Sylfaen"/>
          <w:b/>
          <w:bCs/>
          <w:noProof/>
          <w:lang w:val="ka-GE"/>
        </w:rPr>
      </w:pPr>
    </w:p>
    <w:p w14:paraId="2B2EADDC" w14:textId="38D08B24" w:rsidR="00157DEE" w:rsidRDefault="00157DEE" w:rsidP="00994930">
      <w:pPr>
        <w:jc w:val="center"/>
        <w:rPr>
          <w:rFonts w:ascii="Sylfaen" w:hAnsi="Sylfaen"/>
          <w:b/>
          <w:bCs/>
          <w:noProof/>
          <w:lang w:val="ka-GE"/>
        </w:rPr>
      </w:pPr>
    </w:p>
    <w:p w14:paraId="23BB2381" w14:textId="77777777" w:rsidR="00157DEE" w:rsidRPr="002558B3" w:rsidRDefault="00157DEE" w:rsidP="00157DEE">
      <w:pPr>
        <w:jc w:val="center"/>
        <w:rPr>
          <w:rFonts w:ascii="Sylfaen" w:hAnsi="Sylfaen"/>
          <w:b/>
          <w:bCs/>
          <w:noProof/>
          <w:lang w:val="ka-GE"/>
        </w:rPr>
      </w:pPr>
      <w:r w:rsidRPr="002558B3">
        <w:rPr>
          <w:rFonts w:ascii="Sylfaen" w:hAnsi="Sylfaen"/>
          <w:b/>
          <w:bCs/>
          <w:noProof/>
          <w:lang w:val="ka-GE"/>
        </w:rPr>
        <w:t>განმარტებითი ბარათი</w:t>
      </w:r>
    </w:p>
    <w:p w14:paraId="5D4DD73D" w14:textId="77777777" w:rsidR="00157DEE" w:rsidRPr="002558B3" w:rsidRDefault="00157DEE" w:rsidP="00157DEE">
      <w:pPr>
        <w:jc w:val="center"/>
        <w:rPr>
          <w:rFonts w:ascii="Sylfaen" w:hAnsi="Sylfaen"/>
          <w:b/>
          <w:noProof/>
          <w:lang w:val="ka-GE"/>
        </w:rPr>
      </w:pPr>
      <w:r w:rsidRPr="002558B3">
        <w:rPr>
          <w:rFonts w:ascii="Sylfaen" w:hAnsi="Sylfaen"/>
          <w:b/>
          <w:noProof/>
          <w:lang w:val="ka-GE"/>
        </w:rPr>
        <w:t>საქართველოს კანონის პროექტზე</w:t>
      </w:r>
    </w:p>
    <w:p w14:paraId="0E473507" w14:textId="77777777" w:rsidR="00157DEE" w:rsidRPr="00E86B74" w:rsidRDefault="00157DEE" w:rsidP="00157DEE">
      <w:pPr>
        <w:jc w:val="center"/>
        <w:rPr>
          <w:b/>
          <w:noProof/>
          <w:lang w:val="ka-GE"/>
        </w:rPr>
      </w:pPr>
      <w:r w:rsidRPr="00057CA9">
        <w:rPr>
          <w:rFonts w:ascii="Sylfaen" w:hAnsi="Sylfaen"/>
          <w:b/>
          <w:noProof/>
          <w:lang w:val="ka-GE"/>
        </w:rPr>
        <w:t>“</w:t>
      </w:r>
      <w:r w:rsidRPr="00E86B74">
        <w:rPr>
          <w:rFonts w:ascii="Sylfaen" w:hAnsi="Sylfaen" w:cs="Sylfaen"/>
          <w:b/>
          <w:noProof/>
          <w:lang w:val="ka-GE"/>
        </w:rPr>
        <w:t>ცოცხალი</w:t>
      </w:r>
      <w:r w:rsidRPr="00E86B74">
        <w:rPr>
          <w:b/>
          <w:noProof/>
          <w:lang w:val="ka-GE"/>
        </w:rPr>
        <w:t xml:space="preserve"> </w:t>
      </w:r>
      <w:r w:rsidRPr="00E86B74">
        <w:rPr>
          <w:rFonts w:ascii="Sylfaen" w:hAnsi="Sylfaen" w:cs="Sylfaen"/>
          <w:b/>
          <w:noProof/>
          <w:lang w:val="ka-GE"/>
        </w:rPr>
        <w:t>გენმოდიფიცირებული</w:t>
      </w:r>
      <w:r w:rsidRPr="00E86B74">
        <w:rPr>
          <w:b/>
          <w:noProof/>
          <w:lang w:val="ka-GE"/>
        </w:rPr>
        <w:t xml:space="preserve"> </w:t>
      </w:r>
      <w:r w:rsidRPr="00E86B74">
        <w:rPr>
          <w:rFonts w:ascii="Sylfaen" w:hAnsi="Sylfaen" w:cs="Sylfaen"/>
          <w:b/>
          <w:noProof/>
          <w:lang w:val="ka-GE"/>
        </w:rPr>
        <w:t>ორგანიზმების</w:t>
      </w:r>
      <w:r w:rsidRPr="00E86B74">
        <w:rPr>
          <w:b/>
          <w:noProof/>
          <w:lang w:val="ka-GE"/>
        </w:rPr>
        <w:t xml:space="preserve"> </w:t>
      </w:r>
      <w:r w:rsidRPr="00E86B74">
        <w:rPr>
          <w:rFonts w:ascii="Sylfaen" w:hAnsi="Sylfaen" w:cs="Sylfaen"/>
          <w:b/>
          <w:noProof/>
          <w:lang w:val="ka-GE"/>
        </w:rPr>
        <w:t>შესახებ</w:t>
      </w:r>
      <w:r w:rsidRPr="00057CA9">
        <w:rPr>
          <w:b/>
          <w:noProof/>
          <w:lang w:val="ka-GE"/>
        </w:rPr>
        <w:t>”</w:t>
      </w:r>
      <w:r w:rsidRPr="00E86B74">
        <w:rPr>
          <w:b/>
          <w:noProof/>
          <w:lang w:val="ka-GE"/>
        </w:rPr>
        <w:t xml:space="preserve"> </w:t>
      </w:r>
      <w:r w:rsidRPr="00E86B74">
        <w:rPr>
          <w:rFonts w:ascii="Sylfaen" w:hAnsi="Sylfaen" w:cs="Sylfaen"/>
          <w:b/>
          <w:noProof/>
          <w:lang w:val="ka-GE"/>
        </w:rPr>
        <w:t>საქართველოს</w:t>
      </w:r>
      <w:r w:rsidRPr="00E86B74">
        <w:rPr>
          <w:b/>
          <w:noProof/>
          <w:lang w:val="ka-GE"/>
        </w:rPr>
        <w:t xml:space="preserve"> </w:t>
      </w:r>
      <w:r w:rsidRPr="00E86B74">
        <w:rPr>
          <w:rFonts w:ascii="Sylfaen" w:hAnsi="Sylfaen" w:cs="Sylfaen"/>
          <w:b/>
          <w:noProof/>
          <w:lang w:val="ka-GE"/>
        </w:rPr>
        <w:t>კანონში</w:t>
      </w:r>
      <w:r w:rsidRPr="00E86B74">
        <w:rPr>
          <w:b/>
          <w:noProof/>
          <w:lang w:val="ka-GE"/>
        </w:rPr>
        <w:t xml:space="preserve"> </w:t>
      </w:r>
      <w:r w:rsidRPr="00E86B74">
        <w:rPr>
          <w:rFonts w:ascii="Sylfaen" w:hAnsi="Sylfaen" w:cs="Sylfaen"/>
          <w:b/>
          <w:noProof/>
          <w:lang w:val="ka-GE"/>
        </w:rPr>
        <w:t>ცვლილების</w:t>
      </w:r>
      <w:r w:rsidRPr="00E86B74">
        <w:rPr>
          <w:b/>
          <w:noProof/>
          <w:lang w:val="ka-GE"/>
        </w:rPr>
        <w:t xml:space="preserve"> </w:t>
      </w:r>
      <w:r w:rsidRPr="00E86B74">
        <w:rPr>
          <w:rFonts w:ascii="Sylfaen" w:hAnsi="Sylfaen" w:cs="Sylfaen"/>
          <w:b/>
          <w:noProof/>
          <w:lang w:val="ka-GE"/>
        </w:rPr>
        <w:t>შეტანის</w:t>
      </w:r>
      <w:r w:rsidRPr="00E86B74">
        <w:rPr>
          <w:b/>
          <w:noProof/>
          <w:lang w:val="ka-GE"/>
        </w:rPr>
        <w:t xml:space="preserve"> </w:t>
      </w:r>
      <w:r w:rsidRPr="00E86B74">
        <w:rPr>
          <w:rFonts w:ascii="Sylfaen" w:hAnsi="Sylfaen" w:cs="Sylfaen"/>
          <w:b/>
          <w:noProof/>
          <w:lang w:val="ka-GE"/>
        </w:rPr>
        <w:t>თაობაზე</w:t>
      </w:r>
    </w:p>
    <w:p w14:paraId="5CC9F64D" w14:textId="77777777" w:rsidR="00157DEE" w:rsidRPr="00057CA9" w:rsidRDefault="00157DEE" w:rsidP="00157DEE">
      <w:pPr>
        <w:jc w:val="both"/>
        <w:rPr>
          <w:rFonts w:ascii="Sylfaen" w:hAnsi="Sylfaen"/>
          <w:b/>
          <w:bCs/>
          <w:noProof/>
          <w:lang w:val="ka-GE"/>
        </w:rPr>
      </w:pPr>
    </w:p>
    <w:p w14:paraId="4AFAE0FB" w14:textId="77777777" w:rsidR="00157DEE" w:rsidRPr="002558B3" w:rsidRDefault="00157DEE" w:rsidP="00157DEE">
      <w:pPr>
        <w:jc w:val="both"/>
        <w:rPr>
          <w:rFonts w:ascii="Sylfaen" w:hAnsi="Sylfaen"/>
          <w:b/>
          <w:bCs/>
          <w:noProof/>
          <w:lang w:val="ka-GE"/>
        </w:rPr>
      </w:pPr>
      <w:r w:rsidRPr="002558B3">
        <w:rPr>
          <w:rFonts w:ascii="Sylfaen" w:hAnsi="Sylfaen"/>
          <w:b/>
          <w:bCs/>
          <w:noProof/>
          <w:lang w:val="ka-GE"/>
        </w:rPr>
        <w:t>ა) ზოგადი ინფორმაცია კანონპროექტის შესახებ:</w:t>
      </w:r>
    </w:p>
    <w:p w14:paraId="1595E470" w14:textId="77777777" w:rsidR="00157DEE" w:rsidRDefault="00157DEE" w:rsidP="00157DEE">
      <w:pPr>
        <w:jc w:val="both"/>
        <w:rPr>
          <w:rFonts w:ascii="Sylfaen" w:hAnsi="Sylfaen"/>
          <w:b/>
          <w:bCs/>
          <w:noProof/>
          <w:lang w:val="ka-GE"/>
        </w:rPr>
      </w:pPr>
      <w:r w:rsidRPr="002558B3">
        <w:rPr>
          <w:rFonts w:ascii="Sylfaen" w:hAnsi="Sylfaen"/>
          <w:b/>
          <w:bCs/>
          <w:noProof/>
          <w:lang w:val="ka-GE"/>
        </w:rPr>
        <w:t>ა.ა) კანონპროექტის მიღების მიზეზი:</w:t>
      </w:r>
    </w:p>
    <w:p w14:paraId="32695BB4" w14:textId="77777777" w:rsidR="00157DEE" w:rsidRDefault="00157DEE" w:rsidP="00157DEE">
      <w:pPr>
        <w:jc w:val="both"/>
        <w:rPr>
          <w:rFonts w:ascii="Sylfaen" w:hAnsi="Sylfaen"/>
          <w:noProof/>
          <w:lang w:val="ka-GE"/>
        </w:rPr>
      </w:pPr>
      <w:r>
        <w:rPr>
          <w:rFonts w:ascii="Sylfaen" w:hAnsi="Sylfaen"/>
          <w:noProof/>
          <w:lang w:val="ka-GE"/>
        </w:rPr>
        <w:t xml:space="preserve">საქართველო ბიოუსაფრთხოების კარტახენას ოქმის ხელმომწერი მხარეა 2008 წლიდან. </w:t>
      </w:r>
    </w:p>
    <w:p w14:paraId="0EEFD904" w14:textId="77777777" w:rsidR="00157DEE" w:rsidRDefault="00157DEE" w:rsidP="00157DEE">
      <w:pPr>
        <w:jc w:val="both"/>
        <w:rPr>
          <w:rFonts w:ascii="Sylfaen" w:hAnsi="Sylfaen"/>
          <w:noProof/>
          <w:lang w:val="ka-GE"/>
        </w:rPr>
      </w:pPr>
      <w:r>
        <w:rPr>
          <w:rFonts w:ascii="Sylfaen" w:hAnsi="Sylfaen"/>
          <w:noProof/>
          <w:lang w:val="ka-GE"/>
        </w:rPr>
        <w:t xml:space="preserve">აღნიშნული ოქმის მოწესრიგების სფეროს წარმოადგენს ცოცხალი გენმოდიფიცირებული ორგანიზმების ტრანსსასაზღვრო გადაადგილება, მოპყრობა და გამოყენება, რომლებსაც შეუძლიათ არახელსაყრელი ზეგავლენა მოახდინოს ბიოლოგიური მრავალფეროვნების შენარჩუნებასა და მდგრად გამოყენებაზე, ადამიანის ჯანმრთელობისთვის საფრთხის გათვალისწინებით. ბიოუსაფრთხოების კარტახენას ოქმის თანახმად, მხარემ შეიძლება მიიღოს გადაწყვეტილება უშუალოდ სურსათად ან ცხოველის საკვებად გამოსაყენებელი ან გადასამუშავებელი ცოცხალი გენმოდიფიცირებული ორგანიზმის იმპორტის შესახებ ეროვნული მარეგულირებელი სისტემის ფარგლებში, რომელიც შეესაბამება ოქმის მიზნებს. </w:t>
      </w:r>
    </w:p>
    <w:p w14:paraId="22653304" w14:textId="25D125E0" w:rsidR="00157DEE" w:rsidRDefault="00157DEE" w:rsidP="00157DEE">
      <w:pPr>
        <w:jc w:val="both"/>
        <w:rPr>
          <w:rFonts w:ascii="Sylfaen" w:hAnsi="Sylfaen"/>
          <w:lang w:val="ka-GE"/>
        </w:rPr>
      </w:pPr>
      <w:r>
        <w:rPr>
          <w:rFonts w:ascii="Sylfaen" w:hAnsi="Sylfaen"/>
          <w:lang w:val="ka-GE"/>
        </w:rPr>
        <w:t xml:space="preserve">გამომდინარე იქიდან, რომ „ცოცხალი გენმოდიფიცირებული ორგანიზმების შესახებ“ საქართველოს კანონის მოქმედი რედაქციით ცოცხალი გენმოდიფიცირებული ორგანიზმების ტრანსსასაზღვრო გადაადგილების კონტექსტში დაშვებულია მხოლოდ ტრანზიტი, აღნიშნულ სფეროში მოქმედი სხვადასხვა </w:t>
      </w:r>
      <w:r w:rsidR="00A373D6">
        <w:rPr>
          <w:rFonts w:ascii="Sylfaen" w:hAnsi="Sylfaen"/>
          <w:lang w:val="ka-GE"/>
        </w:rPr>
        <w:t>მეწარმეები</w:t>
      </w:r>
      <w:r>
        <w:rPr>
          <w:rFonts w:ascii="Sylfaen" w:hAnsi="Sylfaen"/>
          <w:lang w:val="ka-GE"/>
        </w:rPr>
        <w:t xml:space="preserve">, ზოგიერთ შემთხვევაში მათი უცხოელი პარტნიორებიც, პერიოდულად მომართავდნენ სამინისტროს რეექსპორტისა და იმპორტის მიზნობრივ დასაშვებობასთან დაკავშირებით. </w:t>
      </w:r>
    </w:p>
    <w:p w14:paraId="1F62DBA6" w14:textId="388A5A2E" w:rsidR="00157DEE" w:rsidRDefault="00157DEE" w:rsidP="00157DEE">
      <w:pPr>
        <w:jc w:val="both"/>
        <w:rPr>
          <w:rFonts w:ascii="Sylfaen" w:hAnsi="Sylfaen"/>
          <w:lang w:val="ka-GE"/>
        </w:rPr>
      </w:pPr>
      <w:r>
        <w:rPr>
          <w:rFonts w:ascii="Sylfaen" w:hAnsi="Sylfaen"/>
          <w:lang w:val="ka-GE"/>
        </w:rPr>
        <w:t xml:space="preserve">კანონპროექტის მიღების მიზეზია </w:t>
      </w:r>
      <w:r w:rsidR="003409DD">
        <w:rPr>
          <w:rFonts w:ascii="Sylfaen" w:hAnsi="Sylfaen"/>
          <w:lang w:val="ka-GE"/>
        </w:rPr>
        <w:t xml:space="preserve">ახალი ეკონომიკური საქმიანობის განვითარების მხარდაჭერა, რომელიც უკავშირდება საქართველოში ცხოველის საკვების წარმოებას. </w:t>
      </w:r>
      <w:r w:rsidR="005D4700">
        <w:rPr>
          <w:rFonts w:ascii="Sylfaen" w:hAnsi="Sylfaen"/>
          <w:lang w:val="ka-GE"/>
        </w:rPr>
        <w:t xml:space="preserve">აღნიშნულისთვის მნიშვნელოვანია ცოცხალი </w:t>
      </w:r>
      <w:proofErr w:type="spellStart"/>
      <w:r w:rsidR="005D4700">
        <w:rPr>
          <w:rFonts w:ascii="Sylfaen" w:hAnsi="Sylfaen"/>
          <w:lang w:val="ka-GE"/>
        </w:rPr>
        <w:t>გენმოდიფიცრებული</w:t>
      </w:r>
      <w:proofErr w:type="spellEnd"/>
      <w:r w:rsidR="005D4700">
        <w:rPr>
          <w:rFonts w:ascii="Sylfaen" w:hAnsi="Sylfaen"/>
          <w:lang w:val="ka-GE"/>
        </w:rPr>
        <w:t xml:space="preserve"> ორგანიზმების გამოყენება, რადგან ასეთი ორგანიზმების გადამუშავების შედეგად მიღებული პროდუქტი შეიცავს ცხოველთა საკვები რაციონისთვის საჭირო პროტეინებს. აქედან გამომდინარე, აღნიშნული ეკონომიკური საქმიანობის ციკლის შეუფერხებლად განხორციელებისთვის, შესაბამისი</w:t>
      </w:r>
      <w:r w:rsidR="00A22B9A">
        <w:rPr>
          <w:rFonts w:ascii="Sylfaen" w:hAnsi="Sylfaen"/>
          <w:lang w:val="ka-GE"/>
        </w:rPr>
        <w:t xml:space="preserve"> რეგულირებისა და კონტროლის ფარგლებში, მიზანშეწონილია დასაშვები გახდეს </w:t>
      </w:r>
      <w:r w:rsidR="00A22B9A">
        <w:rPr>
          <w:rFonts w:ascii="Sylfaen" w:hAnsi="Sylfaen"/>
          <w:lang w:val="ka-GE"/>
        </w:rPr>
        <w:lastRenderedPageBreak/>
        <w:t xml:space="preserve">ცოცხალი გენმოდიფიცირებული ორგანიზმების იმპორტი ცხოველთა საკვებად გადამუშავების მიზნით. აგრეთვე, აღსანიშნავია, რომ ასეთი რეგულირება არ არის წინააღმდეგობაში ბიოუსაფრთხოების კარტახენას ოქმთან, რომელიც წევრ სახელმწიფოს აძლევს უფლებამოსილებას, ეროვნულ დონეზე დაარეგულიროს ცოცხალი გენმოდიფიცირებული ორგანიზმების იმპორტი შემდგომში უშუალოდ სურსათად, ცხოველის საკვებად გამოსაყენებლად ან </w:t>
      </w:r>
      <w:proofErr w:type="spellStart"/>
      <w:r w:rsidR="00A22B9A">
        <w:rPr>
          <w:rFonts w:ascii="Sylfaen" w:hAnsi="Sylfaen"/>
          <w:lang w:val="ka-GE"/>
        </w:rPr>
        <w:t>გადასამუშავებლად</w:t>
      </w:r>
      <w:proofErr w:type="spellEnd"/>
      <w:r w:rsidR="00A22B9A">
        <w:rPr>
          <w:rFonts w:ascii="Sylfaen" w:hAnsi="Sylfaen"/>
          <w:lang w:val="ka-GE"/>
        </w:rPr>
        <w:t>.</w:t>
      </w:r>
    </w:p>
    <w:p w14:paraId="62C874EC" w14:textId="356CBCC8" w:rsidR="00750CEB" w:rsidRPr="00750CEB" w:rsidRDefault="00750CEB" w:rsidP="00750CEB">
      <w:pPr>
        <w:jc w:val="both"/>
        <w:rPr>
          <w:rFonts w:ascii="Sylfaen" w:hAnsi="Sylfaen"/>
          <w:lang w:val="ka-GE"/>
        </w:rPr>
      </w:pPr>
      <w:r>
        <w:rPr>
          <w:rFonts w:ascii="Sylfaen" w:hAnsi="Sylfaen"/>
          <w:lang w:val="ka-GE"/>
        </w:rPr>
        <w:t xml:space="preserve">გარდა აღნიშნულისა, </w:t>
      </w:r>
      <w:r w:rsidRPr="00750CEB">
        <w:rPr>
          <w:rFonts w:ascii="Sylfaen" w:hAnsi="Sylfaen"/>
          <w:lang w:val="ka-GE"/>
        </w:rPr>
        <w:t>ცოცხალი გ</w:t>
      </w:r>
      <w:r>
        <w:rPr>
          <w:rFonts w:ascii="Sylfaen" w:hAnsi="Sylfaen"/>
          <w:lang w:val="ka-GE"/>
        </w:rPr>
        <w:t>ენმოდიფიცირებული ორგანიზმების</w:t>
      </w:r>
      <w:r w:rsidRPr="00750CEB">
        <w:rPr>
          <w:rFonts w:ascii="Sylfaen" w:hAnsi="Sylfaen"/>
          <w:lang w:val="ka-GE"/>
        </w:rPr>
        <w:t xml:space="preserve"> სრული აკრძალვის საკითხი არ არის თანხვედრაში ევროკავშირის კანონმდებლობასთან. აღნიშნულის თაობაზე </w:t>
      </w:r>
      <w:r>
        <w:rPr>
          <w:rFonts w:ascii="Sylfaen" w:hAnsi="Sylfaen"/>
          <w:lang w:val="ka-GE"/>
        </w:rPr>
        <w:t xml:space="preserve">მოსაზრება </w:t>
      </w:r>
      <w:r w:rsidRPr="00750CEB">
        <w:rPr>
          <w:rFonts w:ascii="Sylfaen" w:hAnsi="Sylfaen"/>
          <w:lang w:val="ka-GE"/>
        </w:rPr>
        <w:t>დაფიქსირ</w:t>
      </w:r>
      <w:r>
        <w:rPr>
          <w:rFonts w:ascii="Sylfaen" w:hAnsi="Sylfaen"/>
          <w:lang w:val="ka-GE"/>
        </w:rPr>
        <w:t>და</w:t>
      </w:r>
      <w:r w:rsidRPr="00750CEB">
        <w:rPr>
          <w:rFonts w:ascii="Sylfaen" w:hAnsi="Sylfaen"/>
          <w:lang w:val="ka-GE"/>
        </w:rPr>
        <w:t xml:space="preserve"> ევროკავშირის მიერაც. ევროკავშირის დირექტივა N 2001/18 ( DIRECTIVE 2001/18/EC OF THE EUROPEAN PARLIAMENT AND OF THE COUNCIL of 12 March 2001 on the deliberate release into the environment of genetically modified organisms and repealing Council Directive 90/220/EEC) აწესრიგებს ისეთ საკითხებს, რომლის საშუალებითაც უზრუნველყოფილია გარკვეული </w:t>
      </w:r>
      <w:r>
        <w:rPr>
          <w:rFonts w:ascii="Sylfaen" w:hAnsi="Sylfaen"/>
          <w:lang w:val="ka-GE"/>
        </w:rPr>
        <w:t>გენმოდიფიცირებული</w:t>
      </w:r>
      <w:r w:rsidRPr="00750CEB">
        <w:rPr>
          <w:rFonts w:ascii="Sylfaen" w:hAnsi="Sylfaen"/>
          <w:lang w:val="ka-GE"/>
        </w:rPr>
        <w:t xml:space="preserve"> </w:t>
      </w:r>
      <w:r>
        <w:rPr>
          <w:rFonts w:ascii="Sylfaen" w:hAnsi="Sylfaen"/>
          <w:lang w:val="ka-GE"/>
        </w:rPr>
        <w:t>ორგანიზმების</w:t>
      </w:r>
      <w:r w:rsidRPr="00750CEB">
        <w:rPr>
          <w:rFonts w:ascii="Sylfaen" w:hAnsi="Sylfaen"/>
          <w:lang w:val="ka-GE"/>
        </w:rPr>
        <w:t xml:space="preserve"> გარემოში გავრცელება</w:t>
      </w:r>
      <w:r>
        <w:rPr>
          <w:rFonts w:ascii="Sylfaen" w:hAnsi="Sylfaen"/>
          <w:lang w:val="ka-GE"/>
        </w:rPr>
        <w:t xml:space="preserve">. </w:t>
      </w:r>
      <w:r w:rsidRPr="00750CEB">
        <w:rPr>
          <w:rFonts w:ascii="Sylfaen" w:hAnsi="Sylfaen"/>
          <w:lang w:val="ka-GE"/>
        </w:rPr>
        <w:t>კერძოდ, წევრ სახელმწიფოებს არ შეუძლიათ აკრძალონ, შეზღუდონ ან შეაფერხონ გ</w:t>
      </w:r>
      <w:r>
        <w:rPr>
          <w:rFonts w:ascii="Sylfaen" w:hAnsi="Sylfaen"/>
          <w:lang w:val="ka-GE"/>
        </w:rPr>
        <w:t>ენმოდიფიცირებული ორგანიზმების</w:t>
      </w:r>
      <w:r w:rsidRPr="00750CEB">
        <w:rPr>
          <w:rFonts w:ascii="Sylfaen" w:hAnsi="Sylfaen"/>
          <w:lang w:val="ka-GE"/>
        </w:rPr>
        <w:t xml:space="preserve"> ბაზარზე განთავსება, რომლებიც შეესაბამება ამ დირექტივის მოთხოვნებს, თუმცა ამავე დირექტივით დაშვებულია დამცავი მექანიზმები,</w:t>
      </w:r>
      <w:r>
        <w:rPr>
          <w:rFonts w:ascii="Sylfaen" w:hAnsi="Sylfaen"/>
          <w:lang w:val="ka-GE"/>
        </w:rPr>
        <w:t xml:space="preserve"> რომლებიც</w:t>
      </w:r>
      <w:r w:rsidRPr="00750CEB">
        <w:rPr>
          <w:rFonts w:ascii="Sylfaen" w:hAnsi="Sylfaen"/>
          <w:lang w:val="ka-GE"/>
        </w:rPr>
        <w:t xml:space="preserve"> წევრ ქვეყნებს აძლევს შესაძლებლობას, თავიანთ ტერიტორიაზე  დროებით შეზღუდონ ან სრულებით აკრძალონ ასეთი </w:t>
      </w:r>
      <w:r>
        <w:rPr>
          <w:rFonts w:ascii="Sylfaen" w:hAnsi="Sylfaen"/>
          <w:lang w:val="ka-GE"/>
        </w:rPr>
        <w:t>გენმოდიფიცირებული ორგანიზმების</w:t>
      </w:r>
      <w:r w:rsidRPr="00750CEB">
        <w:rPr>
          <w:rFonts w:ascii="Sylfaen" w:hAnsi="Sylfaen"/>
          <w:lang w:val="ka-GE"/>
        </w:rPr>
        <w:t xml:space="preserve"> გამოყენება ან და გაყიდვა რისკების შეფასებისა და შესაბამისი დასკვნების არსებობის შემთხვევაში.</w:t>
      </w:r>
    </w:p>
    <w:p w14:paraId="08BCB7FE" w14:textId="615B1A5F" w:rsidR="00750CEB" w:rsidRDefault="00750CEB" w:rsidP="00750CEB">
      <w:pPr>
        <w:jc w:val="both"/>
        <w:rPr>
          <w:rFonts w:ascii="Sylfaen" w:hAnsi="Sylfaen"/>
          <w:lang w:val="ka-GE"/>
        </w:rPr>
      </w:pPr>
      <w:r>
        <w:rPr>
          <w:rFonts w:ascii="Sylfaen" w:hAnsi="Sylfaen"/>
          <w:lang w:val="ka-GE"/>
        </w:rPr>
        <w:t xml:space="preserve">შესაბამისად, </w:t>
      </w:r>
      <w:r w:rsidRPr="00750CEB">
        <w:rPr>
          <w:rFonts w:ascii="Sylfaen" w:hAnsi="Sylfaen"/>
          <w:lang w:val="ka-GE"/>
        </w:rPr>
        <w:t>ევროკავშირის კანონმდებლობასთან</w:t>
      </w:r>
      <w:r>
        <w:rPr>
          <w:rFonts w:ascii="Sylfaen" w:hAnsi="Sylfaen"/>
          <w:lang w:val="ka-GE"/>
        </w:rPr>
        <w:t xml:space="preserve"> დაახლოების მიზნით</w:t>
      </w:r>
      <w:r w:rsidRPr="00750CEB">
        <w:rPr>
          <w:rFonts w:ascii="Sylfaen" w:hAnsi="Sylfaen"/>
          <w:lang w:val="ka-GE"/>
        </w:rPr>
        <w:t xml:space="preserve">, მიზანშეწონილია, </w:t>
      </w:r>
      <w:r>
        <w:rPr>
          <w:rFonts w:ascii="Sylfaen" w:hAnsi="Sylfaen"/>
          <w:lang w:val="ka-GE"/>
        </w:rPr>
        <w:t>კანონპროექტით გათვალისწინებული ცვლილებების მიღება.</w:t>
      </w:r>
    </w:p>
    <w:p w14:paraId="2E9135D0" w14:textId="77777777" w:rsidR="00157DEE" w:rsidRDefault="00157DEE" w:rsidP="00157DEE">
      <w:pPr>
        <w:jc w:val="both"/>
        <w:rPr>
          <w:rFonts w:ascii="Sylfaen" w:hAnsi="Sylfaen"/>
          <w:lang w:val="ka-GE"/>
        </w:rPr>
      </w:pPr>
      <w:r>
        <w:rPr>
          <w:rFonts w:ascii="Sylfaen" w:hAnsi="Sylfaen"/>
          <w:lang w:val="ka-GE"/>
        </w:rPr>
        <w:t>ზემოაღნიშნულიდან გამომდინარე, დაინტერესებულ მხარეებთან, სამინისტროს შიდა უწყებებისა და სსიპ შემოსავლების სამსახურის საბაჟო დეპარტამენტის წარმომადგენლებთან გამართული არაერთი სამუშაო შეხვედრის შედეგად, შემოწმდა და დადგინდა მოთხოვნილი ცვლილებების შესაბამისობა ბიოუსაფრთხოების კარტახენას ოქმის დებულებებთან და ევროკავშირის სამართალთან.</w:t>
      </w:r>
    </w:p>
    <w:p w14:paraId="13CA437B" w14:textId="77777777" w:rsidR="00157DEE" w:rsidRDefault="00157DEE" w:rsidP="00157DEE">
      <w:pPr>
        <w:jc w:val="both"/>
        <w:rPr>
          <w:rFonts w:ascii="Sylfaen" w:hAnsi="Sylfaen"/>
          <w:lang w:val="ka-GE"/>
        </w:rPr>
      </w:pPr>
    </w:p>
    <w:p w14:paraId="518B9422" w14:textId="77777777" w:rsidR="00157DEE" w:rsidRDefault="00157DEE" w:rsidP="00157DEE">
      <w:pPr>
        <w:jc w:val="both"/>
        <w:rPr>
          <w:rFonts w:ascii="Sylfaen" w:hAnsi="Sylfaen"/>
          <w:b/>
          <w:noProof/>
          <w:lang w:val="ka-GE"/>
        </w:rPr>
      </w:pPr>
      <w:r w:rsidRPr="002558B3">
        <w:rPr>
          <w:rFonts w:ascii="Sylfaen" w:hAnsi="Sylfaen"/>
          <w:b/>
          <w:noProof/>
          <w:lang w:val="ka-GE"/>
        </w:rPr>
        <w:t>ა.ა.ა) პრობლემა, რომლის გადაჭრასაც მიზნად ისახავს კანონპროექტი:</w:t>
      </w:r>
    </w:p>
    <w:p w14:paraId="72BEBD02" w14:textId="77777777" w:rsidR="00157DEE" w:rsidRDefault="00157DEE" w:rsidP="00157DEE">
      <w:pPr>
        <w:jc w:val="both"/>
        <w:rPr>
          <w:rFonts w:ascii="Sylfaen" w:hAnsi="Sylfaen"/>
          <w:bCs/>
          <w:noProof/>
          <w:lang w:val="ka-GE"/>
        </w:rPr>
      </w:pPr>
      <w:r>
        <w:rPr>
          <w:rFonts w:ascii="Sylfaen" w:hAnsi="Sylfaen"/>
          <w:bCs/>
          <w:noProof/>
          <w:lang w:val="ka-GE"/>
        </w:rPr>
        <w:t xml:space="preserve">მიუხედავად იმისა, რომ ბიოუსაფრთხოების კარტახენას ოქმის დებულებები მხარეებს აძლევს შესაძლებლობას ეროვნულ დონეზე განსაზღვრონ უფრო მკაცრი რეგულაციები, ვიდრე ეს არის ოქმით გათვალისწინებული, მოცემულ შემთხვევაში, ტრანსსასაზღვრო გადაადგილების კუთხით, გამოიკვეთა ზოგიერთი შეზღუდვის შერბილების აუცილებლობა. </w:t>
      </w:r>
    </w:p>
    <w:p w14:paraId="1A65DBB5" w14:textId="77777777" w:rsidR="00157DEE" w:rsidRDefault="00157DEE" w:rsidP="00157DEE">
      <w:pPr>
        <w:jc w:val="both"/>
        <w:rPr>
          <w:rFonts w:ascii="Sylfaen" w:hAnsi="Sylfaen"/>
          <w:bCs/>
          <w:noProof/>
          <w:lang w:val="ka-GE"/>
        </w:rPr>
      </w:pPr>
      <w:r>
        <w:rPr>
          <w:rFonts w:ascii="Sylfaen" w:hAnsi="Sylfaen"/>
          <w:bCs/>
          <w:noProof/>
          <w:lang w:val="ka-GE"/>
        </w:rPr>
        <w:t xml:space="preserve">მეწარმეების მოსაზრებით, რომლებმაც მომართეს სამინისტროს განცხადებებით, საქართველოს სატრანსპორტო კორიდორის ფუნქციის გათვალისწინებით, ტვირთების მხოლოდ ტრანზიტის რეჟიმით გატარებისას სახელმწიფოს აქვს უფრო ნაკლები შემოსავალი, შესაბამისად, საქმიანობა, რეექსპორტის რეჟიმის დაშვებით, როდესაც შესაძლებელი იქნება </w:t>
      </w:r>
      <w:r>
        <w:rPr>
          <w:rFonts w:ascii="Sylfaen" w:hAnsi="Sylfaen"/>
          <w:bCs/>
          <w:noProof/>
          <w:lang w:val="ka-GE"/>
        </w:rPr>
        <w:lastRenderedPageBreak/>
        <w:t xml:space="preserve">ტვირთის საქართველოს ტერიტორიაზე დროებით დასაწყობება შემდგომი გატანის მიზნით, იქნება უფრო მეტად შემოსავლიანი. </w:t>
      </w:r>
    </w:p>
    <w:p w14:paraId="50AA6A79" w14:textId="77777777" w:rsidR="00157DEE" w:rsidRPr="003634E4" w:rsidRDefault="00157DEE" w:rsidP="00157DEE">
      <w:pPr>
        <w:jc w:val="both"/>
        <w:rPr>
          <w:rFonts w:ascii="Sylfaen" w:hAnsi="Sylfaen"/>
          <w:bCs/>
          <w:noProof/>
          <w:lang w:val="ka-GE"/>
        </w:rPr>
      </w:pPr>
      <w:r>
        <w:rPr>
          <w:rFonts w:ascii="Sylfaen" w:hAnsi="Sylfaen"/>
          <w:bCs/>
          <w:noProof/>
          <w:lang w:val="ka-GE"/>
        </w:rPr>
        <w:t>ხოლო რაც შეეხება ცხოველის საკვებად ცოცხალი გენმოდიფიცირებული ორგანიზმების გადამუშავებას, აღინიშნა, რომ ადგილობრივი წარმოების ცხოველის საკვების ფინანსური ღირებულება უფრო დაბალია, რაც, თავისთავად, შემდგომში იწვევს უკვე ცხოველისგან წარმოებული სურსათის დაბალანსებულ ფასს ბაზარზე.</w:t>
      </w:r>
    </w:p>
    <w:p w14:paraId="34C374E1" w14:textId="77777777" w:rsidR="00157DEE" w:rsidRDefault="00157DEE" w:rsidP="00157DEE">
      <w:pPr>
        <w:jc w:val="both"/>
        <w:rPr>
          <w:rFonts w:ascii="Sylfaen" w:hAnsi="Sylfaen"/>
          <w:b/>
          <w:noProof/>
          <w:lang w:val="ka-GE"/>
        </w:rPr>
      </w:pPr>
      <w:r w:rsidRPr="002558B3">
        <w:rPr>
          <w:rFonts w:ascii="Sylfaen" w:hAnsi="Sylfaen"/>
          <w:b/>
          <w:noProof/>
          <w:lang w:val="ka-GE"/>
        </w:rPr>
        <w:t>ა.ა.ბ) არსებული პრობლემის გადასაჭრელად კანონის მიღების აუცილებლობა:</w:t>
      </w:r>
    </w:p>
    <w:p w14:paraId="4967BC2C" w14:textId="77777777" w:rsidR="00157DEE" w:rsidRPr="00CE36AF" w:rsidRDefault="00157DEE" w:rsidP="00157DEE">
      <w:pPr>
        <w:jc w:val="both"/>
        <w:rPr>
          <w:rFonts w:ascii="Sylfaen" w:hAnsi="Sylfaen"/>
          <w:bCs/>
          <w:noProof/>
          <w:lang w:val="ka-GE"/>
        </w:rPr>
      </w:pPr>
      <w:r>
        <w:rPr>
          <w:rFonts w:ascii="Sylfaen" w:hAnsi="Sylfaen"/>
          <w:bCs/>
          <w:noProof/>
          <w:lang w:val="ka-GE"/>
        </w:rPr>
        <w:t>როგორც უკვე აღინიშნა, „ცოცხალი გენმოდიფიცირებული ორგანიზმების შესახებ“ საქართველოს კანონის მოქმედი რედაქციით დაშვებულია ცოცხალი გენმოდიფიცირებული ორგანიზმების ტრანზიტი. რეექსპორტისა და ცხოველის საკვებად მათი გადამუშავების მიზნით იმპორტის დასაშვებობისთვის აუცილებელია კანონში განხორციელდეს შესაბამისი ცვლილებები.</w:t>
      </w:r>
    </w:p>
    <w:p w14:paraId="2BAAB50F" w14:textId="77777777" w:rsidR="00157DEE" w:rsidRDefault="00157DEE" w:rsidP="00157DEE">
      <w:pPr>
        <w:jc w:val="both"/>
        <w:rPr>
          <w:rFonts w:ascii="Sylfaen" w:hAnsi="Sylfaen"/>
          <w:b/>
          <w:noProof/>
          <w:lang w:val="ka-GE"/>
        </w:rPr>
      </w:pPr>
      <w:r w:rsidRPr="002558B3">
        <w:rPr>
          <w:rFonts w:ascii="Sylfaen" w:hAnsi="Sylfaen"/>
          <w:b/>
          <w:noProof/>
          <w:lang w:val="ka-GE"/>
        </w:rPr>
        <w:t>ა.ბ) კანონპროექტის მოსალოდნელი შედეგები:</w:t>
      </w:r>
    </w:p>
    <w:p w14:paraId="4EF0C874" w14:textId="77777777" w:rsidR="00157DEE" w:rsidRPr="00F2597E" w:rsidRDefault="00157DEE" w:rsidP="00157DEE">
      <w:pPr>
        <w:jc w:val="both"/>
        <w:rPr>
          <w:rFonts w:ascii="Sylfaen" w:hAnsi="Sylfaen"/>
          <w:bCs/>
          <w:noProof/>
          <w:lang w:val="ka-GE"/>
        </w:rPr>
      </w:pPr>
      <w:r w:rsidRPr="00F2597E">
        <w:rPr>
          <w:rFonts w:ascii="Sylfaen" w:hAnsi="Sylfaen"/>
          <w:bCs/>
          <w:noProof/>
          <w:lang w:val="ka-GE"/>
        </w:rPr>
        <w:t xml:space="preserve">კანონპროექტის მიღების შედეგად, </w:t>
      </w:r>
      <w:r>
        <w:rPr>
          <w:rFonts w:ascii="Sylfaen" w:hAnsi="Sylfaen"/>
          <w:bCs/>
          <w:noProof/>
          <w:lang w:val="ka-GE"/>
        </w:rPr>
        <w:t xml:space="preserve">საქართველოში ცოცხალი გენმოდიფიცირებული ორგანიზმების მიმართ შეიცვლება ძველი მიდგომა და დაინერგება ახალი რეჟიმი, რომელიც ითვალისწინებს ცოცხალი გენმოდიფიცირებული ორგანიზმების იმპორტს მხოლოდ ცხოველის საკვებად გადამუშავების მიზნით და რეექსპორტს. ამასთან, აღსანიშნავია, რომ იმპორტის მიზნობრიობა არის მეტად კონკრეტული და მოიცავს მხოლოდ ცხოველის საკვებად გადამუშავებას, შესაბამისად, საქართველოს ტერიტორიაზე, კვლავ აკრძალული დარჩება ცოცხალი გენმოდიფიცირებული ორგანიზმების გარემოში ინტროდუქცია, კულტივაცია და ბაზარზე განთავსება. </w:t>
      </w:r>
    </w:p>
    <w:p w14:paraId="0646F957" w14:textId="77777777" w:rsidR="00157DEE" w:rsidRDefault="00157DEE" w:rsidP="00157DEE">
      <w:pPr>
        <w:jc w:val="both"/>
        <w:rPr>
          <w:rFonts w:ascii="Sylfaen" w:hAnsi="Sylfaen"/>
          <w:b/>
          <w:noProof/>
          <w:lang w:val="ka-GE"/>
        </w:rPr>
      </w:pPr>
      <w:r w:rsidRPr="002558B3">
        <w:rPr>
          <w:rFonts w:ascii="Sylfaen" w:hAnsi="Sylfaen"/>
          <w:b/>
          <w:noProof/>
          <w:lang w:val="ka-GE"/>
        </w:rPr>
        <w:t>ა.გ) კანონპროექტის ძირითადი არსი:</w:t>
      </w:r>
    </w:p>
    <w:p w14:paraId="6BD820FF" w14:textId="77777777" w:rsidR="00157DEE" w:rsidRPr="00D41A5F" w:rsidRDefault="00157DEE" w:rsidP="00157DEE">
      <w:pPr>
        <w:jc w:val="both"/>
        <w:rPr>
          <w:rFonts w:ascii="Sylfaen" w:hAnsi="Sylfaen"/>
          <w:bCs/>
          <w:noProof/>
          <w:lang w:val="ka-GE"/>
        </w:rPr>
      </w:pPr>
      <w:r>
        <w:rPr>
          <w:rFonts w:ascii="Sylfaen" w:hAnsi="Sylfaen"/>
          <w:bCs/>
          <w:noProof/>
          <w:lang w:val="ka-GE"/>
        </w:rPr>
        <w:t xml:space="preserve">- </w:t>
      </w:r>
      <w:r w:rsidRPr="00D41A5F">
        <w:rPr>
          <w:rFonts w:ascii="Sylfaen" w:hAnsi="Sylfaen"/>
          <w:bCs/>
          <w:noProof/>
          <w:lang w:val="ka-GE"/>
        </w:rPr>
        <w:t xml:space="preserve">კანონპროექტით ცვლილება შედის </w:t>
      </w:r>
      <w:r>
        <w:rPr>
          <w:rFonts w:ascii="Sylfaen" w:hAnsi="Sylfaen"/>
          <w:bCs/>
          <w:noProof/>
          <w:lang w:val="ka-GE"/>
        </w:rPr>
        <w:t xml:space="preserve">კანონის </w:t>
      </w:r>
      <w:r w:rsidRPr="00D41A5F">
        <w:rPr>
          <w:rFonts w:ascii="Sylfaen" w:hAnsi="Sylfaen"/>
          <w:bCs/>
          <w:noProof/>
          <w:lang w:val="ka-GE"/>
        </w:rPr>
        <w:t>მე-4 მუხლის პირველი პუნქტის „გ</w:t>
      </w:r>
      <w:r w:rsidRPr="00D41A5F">
        <w:rPr>
          <w:rFonts w:ascii="Sylfaen" w:hAnsi="Sylfaen"/>
          <w:bCs/>
          <w:noProof/>
          <w:vertAlign w:val="superscript"/>
          <w:lang w:val="ka-GE"/>
        </w:rPr>
        <w:t>1</w:t>
      </w:r>
      <w:r w:rsidRPr="00D41A5F">
        <w:rPr>
          <w:rFonts w:ascii="Sylfaen" w:hAnsi="Sylfaen"/>
          <w:bCs/>
          <w:noProof/>
          <w:lang w:val="ka-GE"/>
        </w:rPr>
        <w:t>“ ქვეპუნქტში, სადაც განმარტებულია თავისუფალ ზონად გამოცხადების ტერმინი. ცვლილების შედეგად, დაზუსტდება აღნიშნული ტერმინი და ტერიტორიის თავისუფალ ზონად გამოცხადება, ჩაკეტილ სისტემაში ცოცხალი გენმოდიფიცირებული ორგანიზმების გამოყენების გარდა, არ შეეხება ცხოველის საკვებად გადამუშავების მიზნით იმპორტის შემთხვევებსაც.</w:t>
      </w:r>
    </w:p>
    <w:p w14:paraId="5D76BEC9" w14:textId="4B0C9DCD" w:rsidR="00157DEE" w:rsidRDefault="00157DEE" w:rsidP="00157DEE">
      <w:pPr>
        <w:jc w:val="both"/>
        <w:rPr>
          <w:rFonts w:ascii="Sylfaen" w:hAnsi="Sylfaen"/>
          <w:bCs/>
          <w:noProof/>
          <w:lang w:val="ka-GE"/>
        </w:rPr>
      </w:pPr>
      <w:r>
        <w:rPr>
          <w:rFonts w:ascii="Sylfaen" w:hAnsi="Sylfaen"/>
          <w:bCs/>
          <w:noProof/>
          <w:lang w:val="ka-GE"/>
        </w:rPr>
        <w:t>- კანონპროექტით აგრეთვე დასუზტდება საქმიანობის განმახორციელებლის განმარტებაც და იგი მოიცავს ფიზიკურ ან იურიდიულ პირს, რომელიც გენმოდიფიცირებულ ორგანიზმს იყენებს</w:t>
      </w:r>
      <w:r w:rsidR="00750CEB">
        <w:rPr>
          <w:rFonts w:ascii="Sylfaen" w:hAnsi="Sylfaen"/>
          <w:bCs/>
          <w:noProof/>
          <w:lang w:val="ka-GE"/>
        </w:rPr>
        <w:t xml:space="preserve"> ტრანზიტისთვის,</w:t>
      </w:r>
      <w:r>
        <w:rPr>
          <w:rFonts w:ascii="Sylfaen" w:hAnsi="Sylfaen"/>
          <w:bCs/>
          <w:noProof/>
          <w:lang w:val="ka-GE"/>
        </w:rPr>
        <w:t xml:space="preserve"> რეექსპორტისთვის, ჩაკეტილ სისტემაში ან ცხოველის საკვებად მისი გადამუშავების მიზნით.</w:t>
      </w:r>
    </w:p>
    <w:p w14:paraId="2F821171" w14:textId="77777777" w:rsidR="00157DEE" w:rsidRDefault="00157DEE" w:rsidP="00157DEE">
      <w:pPr>
        <w:jc w:val="both"/>
        <w:rPr>
          <w:rFonts w:ascii="Sylfaen" w:hAnsi="Sylfaen"/>
          <w:bCs/>
          <w:noProof/>
          <w:lang w:val="ka-GE"/>
        </w:rPr>
      </w:pPr>
      <w:r>
        <w:rPr>
          <w:rFonts w:ascii="Sylfaen" w:hAnsi="Sylfaen"/>
          <w:bCs/>
          <w:noProof/>
          <w:lang w:val="ka-GE"/>
        </w:rPr>
        <w:t xml:space="preserve">- სიახლეს წარმოადგენს ცოცხალი გენმოდიფიცირებული ორგანიზმების შესახებ კანონში ტერმინი „გადამუშავების“ განმარტება, რომლის მიხედვითაც, გადამუშავება მოიცავს ცოცხალ გენმოდიფიცირებულ ორგანიზმებზე განხორციელებულ ნებისმიერ ფიზიკურ ან/და ზოგიერთ შემთხვევაში ქიმიურ პროცესს, რომლის შედეგადაც გენმოდიფიცირებული ორგანიზმი კარგავს გენეტიკური მასალის გადაცემის ან/და რეპლიკაციის უნარს და </w:t>
      </w:r>
      <w:r>
        <w:rPr>
          <w:rFonts w:ascii="Sylfaen" w:hAnsi="Sylfaen"/>
          <w:bCs/>
          <w:noProof/>
          <w:lang w:val="ka-GE"/>
        </w:rPr>
        <w:lastRenderedPageBreak/>
        <w:t xml:space="preserve">გამოიყენება ცხოველის საკვების წარმოებისთვის. აღსანიშნავია, რომ ბიოუსაფრთხოების კარტახენას ოქმი არ ითვალისწინებს მიზნობრივ გადამუშავებას, რაც იმას ნიშნავს, რომ დასაშვებია გენმოდიფიცირებული ორგანიზმის გადამუშავება ნებისმიერი მიზნით. კანონპროექტით გათვალისწინებული ვერსია მოიცავს დამატებით დამცავ მექანიზმს, რომ გადამუშავებაც კი განხორციელდეს კონკრეტული მიზნით, კერძოდ, შემდგომში ცხოველის საკვების წარმოებისთვის. </w:t>
      </w:r>
    </w:p>
    <w:p w14:paraId="2BE3EF86" w14:textId="77777777" w:rsidR="00157DEE" w:rsidRDefault="00157DEE" w:rsidP="00157DEE">
      <w:pPr>
        <w:jc w:val="both"/>
        <w:rPr>
          <w:rFonts w:ascii="Sylfaen" w:hAnsi="Sylfaen"/>
          <w:noProof/>
          <w:lang w:val="ka-GE"/>
        </w:rPr>
      </w:pPr>
      <w:r>
        <w:rPr>
          <w:rFonts w:ascii="Sylfaen" w:hAnsi="Sylfaen"/>
          <w:bCs/>
          <w:noProof/>
          <w:lang w:val="ka-GE"/>
        </w:rPr>
        <w:t xml:space="preserve">- კანონის მიზნებისა და ცვლილებების სწორი იმპლემენტაციისთვის საჭიროა განიმარტოს რეექსპორტი, რომელიც კანონპროექტით განიმარტება როგორც </w:t>
      </w:r>
      <w:r w:rsidRPr="0062183B">
        <w:rPr>
          <w:rFonts w:ascii="Sylfaen" w:hAnsi="Sylfaen"/>
          <w:noProof/>
          <w:lang w:val="ka-GE"/>
        </w:rPr>
        <w:t>საქართველოს ტერიტორიაზე დროებით შემოტანილი</w:t>
      </w:r>
      <w:r w:rsidRPr="0062183B">
        <w:rPr>
          <w:rFonts w:ascii="Sylfaen" w:hAnsi="Sylfaen"/>
          <w:noProof/>
        </w:rPr>
        <w:t xml:space="preserve"> </w:t>
      </w:r>
      <w:r w:rsidRPr="0062183B">
        <w:rPr>
          <w:rFonts w:ascii="Sylfaen" w:hAnsi="Sylfaen"/>
          <w:noProof/>
          <w:lang w:val="ka-GE"/>
        </w:rPr>
        <w:t>და დასაწყობებული ცოცხალი გენმოდიფიცირებული ორგანიზმების</w:t>
      </w:r>
      <w:r w:rsidRPr="0062183B">
        <w:rPr>
          <w:rFonts w:ascii="Sylfaen" w:hAnsi="Sylfaen"/>
          <w:noProof/>
        </w:rPr>
        <w:t xml:space="preserve"> </w:t>
      </w:r>
      <w:r w:rsidRPr="0062183B">
        <w:rPr>
          <w:rFonts w:ascii="Sylfaen" w:hAnsi="Sylfaen"/>
          <w:noProof/>
          <w:lang w:val="ka-GE"/>
        </w:rPr>
        <w:t>შემცველი საქონლის გატანა საქართველოს ტერიტორიიდან, როდესაც არ ხდება საქონლის გადამუშავება და მისი თავდაპირველი შემადგენლობა თვისებრივად და რაოდენობრივად არ იცვლება</w:t>
      </w:r>
      <w:r>
        <w:rPr>
          <w:rFonts w:ascii="Sylfaen" w:hAnsi="Sylfaen"/>
          <w:noProof/>
          <w:lang w:val="ka-GE"/>
        </w:rPr>
        <w:t xml:space="preserve">. აღნიშნული განმარტებასთან მიმართებით, მნიშვნელოვანია აღინიშნოს, რომ რეექსპორტის რეჟიმის დროს საქართველოს ტერიტორია შეასრულებს ე.წ. „შემნახველი საკნის“ როლს, სადაც გენმოდიფიცირებული ორგანიზმების შემცველი ტვირთი დროებით დასაწყობდება და რა შემთხვევაშიც არ მოხდება დალუქული ტვირთის გახსნა, მისი გადამუშავება და შესაბამისად, გენდმოფიცირებული ორგანიზმების გარემოში მოხვედრის რისკიც დაბალია. </w:t>
      </w:r>
    </w:p>
    <w:p w14:paraId="6268A87E" w14:textId="77777777" w:rsidR="00157DEE" w:rsidRDefault="00157DEE" w:rsidP="00157DEE">
      <w:pPr>
        <w:jc w:val="both"/>
        <w:rPr>
          <w:rFonts w:ascii="Sylfaen" w:hAnsi="Sylfaen"/>
          <w:noProof/>
          <w:lang w:val="ka-GE"/>
        </w:rPr>
      </w:pPr>
      <w:r>
        <w:rPr>
          <w:rFonts w:ascii="Sylfaen" w:hAnsi="Sylfaen"/>
          <w:noProof/>
          <w:lang w:val="ka-GE"/>
        </w:rPr>
        <w:t xml:space="preserve">- კანონპროექტით კანონს დაემატება </w:t>
      </w:r>
      <w:r w:rsidRPr="003A79B0">
        <w:rPr>
          <w:rFonts w:ascii="Sylfaen" w:hAnsi="Sylfaen"/>
          <w:noProof/>
          <w:lang w:val="ka-GE"/>
        </w:rPr>
        <w:t>III</w:t>
      </w:r>
      <w:r w:rsidRPr="003A79B0">
        <w:rPr>
          <w:rFonts w:ascii="Sylfaen" w:hAnsi="Sylfaen"/>
          <w:noProof/>
          <w:vertAlign w:val="superscript"/>
          <w:lang w:val="ka-GE"/>
        </w:rPr>
        <w:t xml:space="preserve">1 </w:t>
      </w:r>
      <w:r w:rsidRPr="003A79B0">
        <w:rPr>
          <w:rFonts w:ascii="Sylfaen" w:hAnsi="Sylfaen"/>
          <w:noProof/>
          <w:lang w:val="ka-GE"/>
        </w:rPr>
        <w:t>თავი</w:t>
      </w:r>
      <w:r>
        <w:rPr>
          <w:rFonts w:ascii="Sylfaen" w:hAnsi="Sylfaen"/>
          <w:noProof/>
          <w:lang w:val="ka-GE"/>
        </w:rPr>
        <w:t xml:space="preserve">, რომელიც შედგება სამი მუხლისგან და მთლიანად მოაწესრიგებს ცოცხალი გენმოდიფიცირებული ორგანიზმების ცხოველის საკვებად გადამუშავებასთან დაკავშირებულ დებულებებს. </w:t>
      </w:r>
    </w:p>
    <w:p w14:paraId="6414C82E" w14:textId="59AD3567" w:rsidR="00157DEE" w:rsidRPr="0062183B" w:rsidRDefault="00750CEB" w:rsidP="00157DEE">
      <w:pPr>
        <w:jc w:val="both"/>
        <w:rPr>
          <w:rFonts w:ascii="Sylfaen" w:hAnsi="Sylfaen"/>
          <w:noProof/>
          <w:lang w:val="ka-GE"/>
        </w:rPr>
      </w:pPr>
      <w:r>
        <w:rPr>
          <w:rFonts w:ascii="Sylfaen" w:hAnsi="Sylfaen"/>
          <w:bCs/>
          <w:noProof/>
          <w:lang w:val="ka-GE"/>
        </w:rPr>
        <w:t xml:space="preserve">მუხლი </w:t>
      </w:r>
      <w:r w:rsidR="00157DEE">
        <w:rPr>
          <w:rFonts w:ascii="Sylfaen" w:hAnsi="Sylfaen"/>
          <w:bCs/>
          <w:noProof/>
          <w:lang w:val="ka-GE"/>
        </w:rPr>
        <w:t>17</w:t>
      </w:r>
      <w:r w:rsidR="00157DEE" w:rsidRPr="003A79B0">
        <w:rPr>
          <w:rFonts w:ascii="Sylfaen" w:hAnsi="Sylfaen"/>
          <w:bCs/>
          <w:noProof/>
          <w:vertAlign w:val="superscript"/>
          <w:lang w:val="ka-GE"/>
        </w:rPr>
        <w:t>1</w:t>
      </w:r>
      <w:r w:rsidR="00157DEE">
        <w:rPr>
          <w:rFonts w:ascii="Sylfaen" w:hAnsi="Sylfaen"/>
          <w:bCs/>
          <w:noProof/>
          <w:lang w:val="ka-GE"/>
        </w:rPr>
        <w:t xml:space="preserve"> შეეხება ცოცხალი გენმოდიფიცირებული ორგანიზმის ცხოველის საკვებად გადამუშავების ზოგად რეგულირებას, რომლის თანახმადაც, </w:t>
      </w:r>
      <w:r w:rsidR="00157DEE" w:rsidRPr="0062183B">
        <w:rPr>
          <w:rFonts w:ascii="Sylfaen" w:hAnsi="Sylfaen"/>
          <w:noProof/>
          <w:lang w:val="ka-GE"/>
        </w:rPr>
        <w:t>ცოცხალი გენმოდიფიცირებული ორგანიზმის ცხოველის საკვებად გადამუშავება უნდა განხორციელდეს უსაფრთხოების წინასწარი ზომების მიღებისა  და ზიანის პრევენციის პრინციპების გათვალისწინებით.</w:t>
      </w:r>
    </w:p>
    <w:p w14:paraId="0C5087D2" w14:textId="77777777" w:rsidR="00157DEE" w:rsidRDefault="00157DEE" w:rsidP="00157DEE">
      <w:pPr>
        <w:jc w:val="both"/>
        <w:rPr>
          <w:rFonts w:ascii="Sylfaen" w:hAnsi="Sylfaen"/>
          <w:noProof/>
          <w:lang w:val="ka-GE"/>
        </w:rPr>
      </w:pPr>
      <w:r>
        <w:rPr>
          <w:rFonts w:ascii="Sylfaen" w:hAnsi="Sylfaen"/>
          <w:bCs/>
          <w:noProof/>
          <w:lang w:val="ka-GE"/>
        </w:rPr>
        <w:t xml:space="preserve">აღსანიშნავია, რომ </w:t>
      </w:r>
      <w:r w:rsidRPr="0062183B">
        <w:rPr>
          <w:rFonts w:ascii="Sylfaen" w:hAnsi="Sylfaen"/>
          <w:noProof/>
          <w:lang w:val="ka-GE"/>
        </w:rPr>
        <w:t>ცოცხალი გენმოდიფიცირებული ორგანიზმის ცხოველის საკვებად გადამუშავება არ საჭიროებს ლიცენზიას და ხორციელდება სამინისტროსთვის წინასწარი შეტყობინების საფუძველზე</w:t>
      </w:r>
      <w:r>
        <w:rPr>
          <w:rFonts w:ascii="Sylfaen" w:hAnsi="Sylfaen"/>
          <w:noProof/>
          <w:lang w:val="ka-GE"/>
        </w:rPr>
        <w:t xml:space="preserve">, რაზეც სამინისტრო გასცემს თანხმობას ან აცხადებს უარს ასეთი თანხმობის გაცემაზე. </w:t>
      </w:r>
    </w:p>
    <w:p w14:paraId="0877477A" w14:textId="77777777" w:rsidR="00157DEE" w:rsidRDefault="00157DEE" w:rsidP="00157DEE">
      <w:pPr>
        <w:jc w:val="both"/>
        <w:rPr>
          <w:rFonts w:ascii="Sylfaen" w:hAnsi="Sylfaen"/>
          <w:noProof/>
          <w:lang w:val="ka-GE"/>
        </w:rPr>
      </w:pPr>
      <w:r>
        <w:rPr>
          <w:rFonts w:ascii="Sylfaen" w:hAnsi="Sylfaen"/>
          <w:noProof/>
          <w:lang w:val="ka-GE"/>
        </w:rPr>
        <w:t xml:space="preserve">მუხლი </w:t>
      </w:r>
      <w:r w:rsidRPr="003A79B0">
        <w:rPr>
          <w:rFonts w:ascii="Sylfaen" w:hAnsi="Sylfaen"/>
          <w:noProof/>
          <w:lang w:val="ka-GE"/>
        </w:rPr>
        <w:t>17</w:t>
      </w:r>
      <w:r w:rsidRPr="003A79B0">
        <w:rPr>
          <w:rFonts w:ascii="Sylfaen" w:hAnsi="Sylfaen"/>
          <w:noProof/>
          <w:vertAlign w:val="superscript"/>
          <w:lang w:val="ka-GE"/>
        </w:rPr>
        <w:t>2</w:t>
      </w:r>
      <w:r>
        <w:rPr>
          <w:rFonts w:ascii="Sylfaen" w:hAnsi="Sylfaen"/>
          <w:noProof/>
          <w:lang w:val="ka-GE"/>
        </w:rPr>
        <w:t xml:space="preserve"> აწესრიგებს თანხმობის პროცედურის ადმინისტრაციული წარმოების ნაწილს. კერძოდ, </w:t>
      </w:r>
      <w:r w:rsidRPr="0062183B">
        <w:rPr>
          <w:rFonts w:ascii="Sylfaen" w:hAnsi="Sylfaen"/>
          <w:noProof/>
          <w:lang w:val="ka-GE"/>
        </w:rPr>
        <w:t>სამინისტრო ცოცხალი გენმოდიფიცირებული ორგანიზმის ცხოველის საკვებად გადამუშავების თანხმობას  ან  თანხმობაზე უარის თქმის შესახებ გადაწყვეტილებას იღებს განაცხადის წარმოებაში მიღებიდან 30 დღის განმავლობაში.</w:t>
      </w:r>
    </w:p>
    <w:p w14:paraId="62FDD209" w14:textId="77777777" w:rsidR="00157DEE" w:rsidRDefault="00157DEE" w:rsidP="00157DEE">
      <w:pPr>
        <w:jc w:val="both"/>
        <w:rPr>
          <w:rFonts w:ascii="Sylfaen" w:hAnsi="Sylfaen"/>
          <w:noProof/>
          <w:lang w:val="ka-GE"/>
        </w:rPr>
      </w:pPr>
      <w:r>
        <w:rPr>
          <w:rFonts w:ascii="Sylfaen" w:hAnsi="Sylfaen"/>
          <w:noProof/>
          <w:lang w:val="ka-GE"/>
        </w:rPr>
        <w:t xml:space="preserve">რაც შეეხება </w:t>
      </w:r>
      <w:r w:rsidRPr="003A79B0">
        <w:rPr>
          <w:rFonts w:ascii="Sylfaen" w:hAnsi="Sylfaen"/>
          <w:noProof/>
          <w:lang w:val="ka-GE"/>
        </w:rPr>
        <w:t>ცოცხალი გენმოდიფიცირებული ორგანიზმის ცხოველის საკვებად გადამუშავების პროცედურაზე სახელმწიფო კონტროლ</w:t>
      </w:r>
      <w:r>
        <w:rPr>
          <w:rFonts w:ascii="Sylfaen" w:hAnsi="Sylfaen"/>
          <w:noProof/>
          <w:lang w:val="ka-GE"/>
        </w:rPr>
        <w:t>სა</w:t>
      </w:r>
      <w:r w:rsidRPr="003A79B0">
        <w:rPr>
          <w:rFonts w:ascii="Sylfaen" w:hAnsi="Sylfaen"/>
          <w:noProof/>
          <w:lang w:val="ka-GE"/>
        </w:rPr>
        <w:t xml:space="preserve"> და ზედამხედველობა</w:t>
      </w:r>
      <w:r>
        <w:rPr>
          <w:rFonts w:ascii="Sylfaen" w:hAnsi="Sylfaen"/>
          <w:noProof/>
          <w:lang w:val="ka-GE"/>
        </w:rPr>
        <w:t xml:space="preserve">ს, </w:t>
      </w:r>
      <w:r w:rsidRPr="003A79B0">
        <w:rPr>
          <w:rFonts w:ascii="Sylfaen" w:hAnsi="Sylfaen"/>
          <w:noProof/>
          <w:lang w:val="ka-GE"/>
        </w:rPr>
        <w:t>მუხლი 17</w:t>
      </w:r>
      <w:r w:rsidRPr="003A79B0">
        <w:rPr>
          <w:rFonts w:ascii="Sylfaen" w:hAnsi="Sylfaen"/>
          <w:noProof/>
          <w:vertAlign w:val="superscript"/>
          <w:lang w:val="ka-GE"/>
        </w:rPr>
        <w:t>3</w:t>
      </w:r>
      <w:r>
        <w:rPr>
          <w:rFonts w:ascii="Sylfaen" w:hAnsi="Sylfaen"/>
          <w:noProof/>
          <w:lang w:val="ka-GE"/>
        </w:rPr>
        <w:t xml:space="preserve"> შესაბამისად, </w:t>
      </w:r>
      <w:r w:rsidRPr="0062183B">
        <w:rPr>
          <w:rFonts w:ascii="Sylfaen" w:hAnsi="Sylfaen"/>
          <w:noProof/>
          <w:lang w:val="ka-GE"/>
        </w:rPr>
        <w:t xml:space="preserve">ცოცხალი გენმოდიფიცირებული ორგანიზმების ცხოველის საკვებად გადამუშავების მიზნით იმპორტისთვის, საბაჟო პროცედურების, ამ კანონითა და საქართველოს კანონმდებლობით დადგენილი სხვა მოთხოვნების დაცვაზე სახელმწიფო ზედამხედველობასა და კონტროლს კომპეტენციის ფარგლებში ახორციელებს საქართველოს </w:t>
      </w:r>
      <w:r w:rsidRPr="0062183B">
        <w:rPr>
          <w:rFonts w:ascii="Sylfaen" w:hAnsi="Sylfaen"/>
          <w:noProof/>
          <w:lang w:val="ka-GE"/>
        </w:rPr>
        <w:lastRenderedPageBreak/>
        <w:t>ფინანსთა სამინისტროს სისტემაში შემავალი საჯარო სამართლის იურიდიული პირი - შემოსავლების სამსახური.</w:t>
      </w:r>
    </w:p>
    <w:p w14:paraId="3E6F7E62" w14:textId="77777777" w:rsidR="00157DEE" w:rsidRPr="0062183B" w:rsidRDefault="00157DEE" w:rsidP="00157DEE">
      <w:pPr>
        <w:jc w:val="both"/>
        <w:rPr>
          <w:rFonts w:ascii="Sylfaen" w:hAnsi="Sylfaen"/>
          <w:noProof/>
          <w:lang w:val="ka-GE"/>
        </w:rPr>
      </w:pPr>
      <w:r>
        <w:rPr>
          <w:rFonts w:ascii="Sylfaen" w:hAnsi="Sylfaen"/>
          <w:noProof/>
          <w:lang w:val="ka-GE"/>
        </w:rPr>
        <w:t xml:space="preserve">ცხოველის საკვებად გადამუშავების პროცესის დაწყებამდე, ტრანსპორტირების უსაფრთხოების წესებისა და კომპეტენციის ფარგლებში კანონით დადგენილი სხვა მოთხოვნების დაცვაზე ზედამხედველობას ახორციელებს </w:t>
      </w:r>
      <w:r w:rsidRPr="0062183B">
        <w:rPr>
          <w:rFonts w:ascii="Sylfaen" w:hAnsi="Sylfaen"/>
          <w:noProof/>
          <w:lang w:val="ka-GE"/>
        </w:rPr>
        <w:t xml:space="preserve">ახორციელებს საქართველოს გარემოს დაცვისა და სოფლის მეურნეობის სამინისტროს სახელმწიფო საქვეუწყებო დაწესებულება გარემოსდაცვითი ზედამხედველობის დეპარტამენტი. </w:t>
      </w:r>
    </w:p>
    <w:p w14:paraId="56504AA5" w14:textId="77777777" w:rsidR="00157DEE" w:rsidRDefault="00157DEE" w:rsidP="00157DEE">
      <w:pPr>
        <w:jc w:val="both"/>
        <w:rPr>
          <w:rFonts w:ascii="Sylfaen" w:hAnsi="Sylfaen"/>
          <w:noProof/>
          <w:lang w:val="ka-GE"/>
        </w:rPr>
      </w:pPr>
      <w:r>
        <w:rPr>
          <w:rFonts w:ascii="Sylfaen" w:hAnsi="Sylfaen"/>
          <w:noProof/>
          <w:lang w:val="ka-GE"/>
        </w:rPr>
        <w:t xml:space="preserve">რაც შეეხება უშუალოდ საკვებად გადამუშავების პროცესში, „ცოცხალი გენმოდიფიცირებული ორგანიზმების შესახებ“ საქართველოს კანონისა და </w:t>
      </w:r>
      <w:r w:rsidRPr="0062183B">
        <w:rPr>
          <w:rFonts w:ascii="Sylfaen" w:hAnsi="Sylfaen"/>
          <w:noProof/>
          <w:lang w:val="ka-GE"/>
        </w:rPr>
        <w:t>„სურსათის/ცხოველის საკვების უვნებლობის, ვეტერინარიისა და მცენარეთა დაცვის კოდექსით</w:t>
      </w:r>
      <w:r>
        <w:rPr>
          <w:rFonts w:ascii="Sylfaen" w:hAnsi="Sylfaen"/>
          <w:noProof/>
          <w:lang w:val="ka-GE"/>
        </w:rPr>
        <w:t xml:space="preserve"> გათვალისწინებული მოთხოვნების დაცვასა და შესრულებაზე ზედამხედველობას ახორციელებს </w:t>
      </w:r>
      <w:r w:rsidRPr="0062183B">
        <w:rPr>
          <w:rFonts w:ascii="Sylfaen" w:hAnsi="Sylfaen"/>
          <w:noProof/>
          <w:lang w:val="ka-GE"/>
        </w:rPr>
        <w:t>სამინისტროს სისტემაში შემავალი საჯარო სამართლის იურიდიული პირი - სურსათის ეროვნული სააგენტო.</w:t>
      </w:r>
    </w:p>
    <w:p w14:paraId="614C7BFF" w14:textId="77777777" w:rsidR="00157DEE" w:rsidRDefault="00157DEE" w:rsidP="00157DEE">
      <w:pPr>
        <w:jc w:val="both"/>
        <w:rPr>
          <w:rFonts w:ascii="Sylfaen" w:hAnsi="Sylfaen"/>
          <w:noProof/>
          <w:lang w:val="ka-GE"/>
        </w:rPr>
      </w:pPr>
      <w:r>
        <w:rPr>
          <w:rFonts w:ascii="Sylfaen" w:hAnsi="Sylfaen"/>
          <w:noProof/>
          <w:lang w:val="ka-GE"/>
        </w:rPr>
        <w:t>- კანონპროექტით ცვლილება შედის კანონის 22-ე მუხლში, რის შედეგადაც მუხლის შინაარსი თანხვედრაშია მოყვანილი გენმოდიფიცირებული ორგანიზმის ტრანსსასაზღვრო გადაადგილების კონტექსტში, რეექსპორტისა და ცხოველის საკვებად მისი გადამუშავების მიზნით იმპორტის დასაშვებობასთან.</w:t>
      </w:r>
    </w:p>
    <w:p w14:paraId="4E3DE098" w14:textId="77777777" w:rsidR="00157DEE" w:rsidRPr="0062183B" w:rsidRDefault="00157DEE" w:rsidP="00157DEE">
      <w:pPr>
        <w:jc w:val="both"/>
        <w:rPr>
          <w:rFonts w:ascii="Sylfaen" w:hAnsi="Sylfaen"/>
          <w:noProof/>
          <w:lang w:val="ka-GE"/>
        </w:rPr>
      </w:pPr>
      <w:r>
        <w:rPr>
          <w:rFonts w:ascii="Sylfaen" w:hAnsi="Sylfaen"/>
          <w:noProof/>
          <w:lang w:val="ka-GE"/>
        </w:rPr>
        <w:t xml:space="preserve">- ხოლო რაც შეეხება კანონის 25-ე მუხლს, კანონპროექტით დაზუსტდება </w:t>
      </w:r>
      <w:r w:rsidRPr="0062183B">
        <w:rPr>
          <w:rFonts w:ascii="Sylfaen" w:hAnsi="Sylfaen"/>
          <w:noProof/>
          <w:lang w:val="ka-GE"/>
        </w:rPr>
        <w:t>ცხოველის საკვებად გენმოდიფიცირებული ორგანიზმის გადამუშავების ან რეექსპორტის მიზნით ტრანსპორტირებისას თანდართულ</w:t>
      </w:r>
      <w:r>
        <w:rPr>
          <w:rFonts w:ascii="Sylfaen" w:hAnsi="Sylfaen"/>
          <w:noProof/>
          <w:lang w:val="ka-GE"/>
        </w:rPr>
        <w:t>ი</w:t>
      </w:r>
      <w:r w:rsidRPr="0062183B">
        <w:rPr>
          <w:rFonts w:ascii="Sylfaen" w:hAnsi="Sylfaen"/>
          <w:noProof/>
          <w:lang w:val="ka-GE"/>
        </w:rPr>
        <w:t xml:space="preserve"> დოკუმენტაცია</w:t>
      </w:r>
      <w:r>
        <w:rPr>
          <w:rFonts w:ascii="Sylfaen" w:hAnsi="Sylfaen"/>
          <w:noProof/>
          <w:lang w:val="ka-GE"/>
        </w:rPr>
        <w:t xml:space="preserve"> შემდგომი ადმინისტრაციული წარმოებისთვის. </w:t>
      </w:r>
    </w:p>
    <w:p w14:paraId="36DE03D5" w14:textId="77777777" w:rsidR="00157DEE" w:rsidRPr="003A79B0" w:rsidRDefault="00157DEE" w:rsidP="00157DEE">
      <w:pPr>
        <w:jc w:val="both"/>
        <w:rPr>
          <w:rFonts w:ascii="Sylfaen" w:hAnsi="Sylfaen"/>
          <w:bCs/>
          <w:noProof/>
          <w:lang w:val="ka-GE"/>
        </w:rPr>
      </w:pPr>
    </w:p>
    <w:p w14:paraId="7E45C955" w14:textId="77777777" w:rsidR="00157DEE" w:rsidRDefault="00157DEE" w:rsidP="00157DEE">
      <w:pPr>
        <w:jc w:val="both"/>
        <w:rPr>
          <w:rFonts w:ascii="Sylfaen" w:hAnsi="Sylfaen"/>
          <w:b/>
          <w:noProof/>
          <w:lang w:val="ka-GE"/>
        </w:rPr>
      </w:pPr>
      <w:r w:rsidRPr="002558B3">
        <w:rPr>
          <w:rFonts w:ascii="Sylfaen" w:hAnsi="Sylfaen"/>
          <w:b/>
          <w:noProof/>
          <w:lang w:val="ka-GE"/>
        </w:rPr>
        <w:t>ა.დ) კანონპროექტის კავშირი სამთავრობო პროგრამასთან და შესაბამის სფეროში არსებულ სამოქმედო გეგმასთან, ასეთის არსებობის შემთხვევაში (საქართველოს მთავრობის მიერ ინიცირებული კანონპროექტის შემთხვევაში):</w:t>
      </w:r>
    </w:p>
    <w:p w14:paraId="5649C29B" w14:textId="77777777" w:rsidR="00157DEE" w:rsidRPr="00D83EEE" w:rsidRDefault="00157DEE" w:rsidP="00157DEE">
      <w:pPr>
        <w:jc w:val="both"/>
        <w:rPr>
          <w:rFonts w:ascii="Sylfaen" w:hAnsi="Sylfaen"/>
          <w:bCs/>
          <w:noProof/>
          <w:lang w:val="ka-GE"/>
        </w:rPr>
      </w:pPr>
      <w:r>
        <w:rPr>
          <w:rFonts w:ascii="Sylfaen" w:hAnsi="Sylfaen"/>
          <w:bCs/>
          <w:noProof/>
          <w:lang w:val="ka-GE"/>
        </w:rPr>
        <w:t>ასეთი არ არსებობს.</w:t>
      </w:r>
    </w:p>
    <w:p w14:paraId="66BB908B" w14:textId="77777777" w:rsidR="00157DEE" w:rsidRDefault="00157DEE" w:rsidP="00157DEE">
      <w:pPr>
        <w:jc w:val="both"/>
        <w:rPr>
          <w:rFonts w:ascii="Sylfaen" w:hAnsi="Sylfaen"/>
          <w:b/>
          <w:noProof/>
          <w:lang w:val="ka-GE"/>
        </w:rPr>
      </w:pPr>
      <w:r w:rsidRPr="002558B3">
        <w:rPr>
          <w:rFonts w:ascii="Sylfaen" w:hAnsi="Sylfaen"/>
          <w:b/>
          <w:noProof/>
          <w:lang w:val="ka-GE"/>
        </w:rPr>
        <w:t>ა.ე) კანონპროექტის ძალაში შესვლის თარიღის შერჩევის პრინციპი, ხოლო კანონისთვის უკუძალის მინიჭების შემთხვევაში − აღნიშნულის თაობაზე შესაბამისი დასაბუთება:</w:t>
      </w:r>
    </w:p>
    <w:p w14:paraId="44A51557" w14:textId="77777777" w:rsidR="00157DEE" w:rsidRPr="00203829" w:rsidRDefault="00157DEE" w:rsidP="00157DEE">
      <w:pPr>
        <w:jc w:val="both"/>
        <w:rPr>
          <w:rFonts w:ascii="Sylfaen" w:hAnsi="Sylfaen"/>
          <w:bCs/>
          <w:noProof/>
          <w:lang w:val="ka-GE"/>
        </w:rPr>
      </w:pPr>
      <w:r w:rsidRPr="00203829">
        <w:rPr>
          <w:rFonts w:ascii="Sylfaen" w:hAnsi="Sylfaen"/>
          <w:bCs/>
          <w:noProof/>
          <w:lang w:val="ka-GE"/>
        </w:rPr>
        <w:t xml:space="preserve">კანონპროექტი ძალაში შევა მისი ოფიციალური გამოქვეყნებისთანავე. </w:t>
      </w:r>
      <w:r>
        <w:rPr>
          <w:rFonts w:ascii="Sylfaen" w:hAnsi="Sylfaen"/>
          <w:bCs/>
          <w:noProof/>
          <w:lang w:val="ka-GE"/>
        </w:rPr>
        <w:t xml:space="preserve">კანონპროექტით არ არის გათვალისწინებული უკუძალის მინიჭების საკითხი. </w:t>
      </w:r>
    </w:p>
    <w:p w14:paraId="0C307337"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ა.ვ) კანონპროექტის დაჩქარებული წესით განხილვის მიზეზები და შესაბამისი დასაბუთება (თუ ინიციატორი ითხოვს კანონპროექტის დაჩქარებული წესით განხილვას):</w:t>
      </w:r>
    </w:p>
    <w:p w14:paraId="0BEF7DDB" w14:textId="24D99DB7" w:rsidR="007F0F96" w:rsidRDefault="00023D64" w:rsidP="007F0F96">
      <w:pPr>
        <w:jc w:val="both"/>
        <w:rPr>
          <w:rFonts w:ascii="Sylfaen" w:hAnsi="Sylfaen"/>
          <w:noProof/>
          <w:lang w:val="ka-GE"/>
        </w:rPr>
      </w:pPr>
      <w:r>
        <w:rPr>
          <w:rFonts w:ascii="Sylfaen" w:hAnsi="Sylfaen"/>
          <w:noProof/>
          <w:lang w:val="ka-GE"/>
        </w:rPr>
        <w:t xml:space="preserve">საქართველოს პარლამენტის რეგლამენტის 117-ე მუხლის პირველი პუნქტის თანახმად, </w:t>
      </w:r>
      <w:r w:rsidRPr="00023D64">
        <w:rPr>
          <w:rFonts w:ascii="Sylfaen" w:hAnsi="Sylfaen"/>
          <w:noProof/>
          <w:lang w:val="ka-GE"/>
        </w:rPr>
        <w:t xml:space="preserve">პარლამენტმა კანონპროექტი შეიძლება განიხილოს და მიიღოს დაჩქარებული წესით. კანონპროექტი დაჩქარებული წესით განიხილება იმ შემთხვევაში, თუ იგი ითვალისწინებს </w:t>
      </w:r>
      <w:r w:rsidRPr="00023D64">
        <w:rPr>
          <w:rFonts w:ascii="Sylfaen" w:hAnsi="Sylfaen"/>
          <w:noProof/>
          <w:lang w:val="ka-GE"/>
        </w:rPr>
        <w:lastRenderedPageBreak/>
        <w:t>მხოლოდ კანონში ცვლილების შეტანას.</w:t>
      </w:r>
      <w:r>
        <w:rPr>
          <w:rFonts w:ascii="Sylfaen" w:hAnsi="Sylfaen"/>
          <w:noProof/>
          <w:lang w:val="ka-GE"/>
        </w:rPr>
        <w:t xml:space="preserve"> </w:t>
      </w:r>
      <w:r w:rsidR="007F0F96" w:rsidRPr="007F0F96">
        <w:rPr>
          <w:rFonts w:ascii="Sylfaen" w:hAnsi="Sylfaen"/>
          <w:noProof/>
          <w:lang w:val="ka-GE"/>
        </w:rPr>
        <w:t>აქედან</w:t>
      </w:r>
      <w:r w:rsidR="007F0F96">
        <w:rPr>
          <w:rFonts w:ascii="Sylfaen" w:hAnsi="Sylfaen"/>
          <w:noProof/>
          <w:lang w:val="ka-GE"/>
        </w:rPr>
        <w:t xml:space="preserve"> </w:t>
      </w:r>
      <w:r w:rsidR="007F0F96" w:rsidRPr="007F0F96">
        <w:rPr>
          <w:rFonts w:ascii="Sylfaen" w:hAnsi="Sylfaen"/>
          <w:noProof/>
          <w:lang w:val="ka-GE"/>
        </w:rPr>
        <w:t>გამომდინარე, საქართველოს პარლამენტის რეგლამენტით დადგენილი</w:t>
      </w:r>
      <w:r w:rsidR="007F0F96">
        <w:rPr>
          <w:rFonts w:ascii="Sylfaen" w:hAnsi="Sylfaen"/>
          <w:noProof/>
          <w:lang w:val="ka-GE"/>
        </w:rPr>
        <w:t xml:space="preserve"> </w:t>
      </w:r>
      <w:r w:rsidR="007F0F96" w:rsidRPr="007F0F96">
        <w:rPr>
          <w:rFonts w:ascii="Sylfaen" w:hAnsi="Sylfaen"/>
          <w:noProof/>
          <w:lang w:val="ka-GE"/>
        </w:rPr>
        <w:t>პროცედურების გათვალისწინებით საჭიროა კანონპროექტის დაჩქარებული წესით</w:t>
      </w:r>
      <w:r w:rsidR="007F0F96">
        <w:rPr>
          <w:rFonts w:ascii="Sylfaen" w:hAnsi="Sylfaen"/>
          <w:noProof/>
          <w:lang w:val="ka-GE"/>
        </w:rPr>
        <w:t xml:space="preserve"> </w:t>
      </w:r>
      <w:r w:rsidR="007F0F96" w:rsidRPr="007F0F96">
        <w:rPr>
          <w:rFonts w:ascii="Sylfaen" w:hAnsi="Sylfaen"/>
          <w:noProof/>
          <w:lang w:val="ka-GE"/>
        </w:rPr>
        <w:t>განხილვის შესახებ გადაწყვეტილების მიღება.</w:t>
      </w:r>
    </w:p>
    <w:p w14:paraId="317F9188" w14:textId="0C6B502D" w:rsidR="00157DEE" w:rsidRPr="002558B3" w:rsidRDefault="00157DEE" w:rsidP="007F0F96">
      <w:pPr>
        <w:jc w:val="both"/>
        <w:rPr>
          <w:rFonts w:ascii="Sylfaen" w:hAnsi="Sylfaen"/>
          <w:b/>
          <w:noProof/>
          <w:lang w:val="ka-GE"/>
        </w:rPr>
      </w:pPr>
      <w:r w:rsidRPr="002558B3">
        <w:rPr>
          <w:rFonts w:ascii="Sylfaen" w:hAnsi="Sylfaen"/>
          <w:b/>
          <w:noProof/>
          <w:lang w:val="ka-GE"/>
        </w:rPr>
        <w:t xml:space="preserve">ბ) კანონპროექტის ფინანსური გავლენის შეფასება საშუალოვადიან პერიოდში (კანონპროექტის ამოქმედების წელი და შემდგომი 3 წელი). </w:t>
      </w:r>
    </w:p>
    <w:p w14:paraId="05FED332"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ბ.ა) კანონპროექტის მიღებასთან დაკავშირებით აუცილებელი ხარჯების დაფინანსების წყარო; </w:t>
      </w:r>
    </w:p>
    <w:p w14:paraId="1BF8CEE7" w14:textId="77777777" w:rsidR="00157DEE" w:rsidRDefault="00157DEE" w:rsidP="00157DEE">
      <w:pPr>
        <w:jc w:val="both"/>
        <w:rPr>
          <w:rFonts w:ascii="Sylfaen" w:hAnsi="Sylfaen"/>
          <w:noProof/>
          <w:lang w:val="ka-GE"/>
        </w:rPr>
      </w:pPr>
      <w:r w:rsidRPr="002558B3">
        <w:rPr>
          <w:rFonts w:ascii="Sylfaen" w:hAnsi="Sylfaen"/>
          <w:noProof/>
          <w:lang w:val="ka-GE"/>
        </w:rPr>
        <w:t>კანონპროექტის მიღებასთან დაკავშირებული აუცილებელი ხარჯების დაფინანსების წყაროა სახელმწიფო ბიუჯეტი.</w:t>
      </w:r>
    </w:p>
    <w:p w14:paraId="33262E10"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ბ.ბ) კანონპროექტის გავლენა სახელმწიფო ან/და მუნიციპალიტეტის ბიუჯეტის საშემოსავლო ნაწილზე; </w:t>
      </w:r>
    </w:p>
    <w:p w14:paraId="5AC1F3DA" w14:textId="77777777" w:rsidR="00157DEE" w:rsidRPr="002558B3" w:rsidRDefault="00157DEE" w:rsidP="00157DEE">
      <w:pPr>
        <w:jc w:val="both"/>
        <w:rPr>
          <w:rFonts w:ascii="Sylfaen" w:hAnsi="Sylfaen"/>
          <w:noProof/>
          <w:lang w:val="ka-GE"/>
        </w:rPr>
      </w:pPr>
      <w:r w:rsidRPr="002558B3">
        <w:rPr>
          <w:rFonts w:ascii="Sylfaen" w:hAnsi="Sylfaen"/>
          <w:noProof/>
          <w:lang w:val="ka-GE"/>
        </w:rPr>
        <w:t>კანონპროექტი არ იქონიებს გავლენას სახელმწიფო და მუნიციპალური ბიუჯეტის საშემოსავლო ნაწილზე.</w:t>
      </w:r>
    </w:p>
    <w:p w14:paraId="5DB4DC71"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ბ.გ) კანონპროექტის გავლენა სახელმწიფო ან/და მუნიციპალიტეტის ბიუჯეტის ხარჯვით ნაწილზე; </w:t>
      </w:r>
    </w:p>
    <w:p w14:paraId="7E79CA9E" w14:textId="77777777" w:rsidR="00157DEE" w:rsidRPr="002558B3" w:rsidRDefault="00157DEE" w:rsidP="00157DEE">
      <w:pPr>
        <w:jc w:val="both"/>
        <w:rPr>
          <w:rFonts w:ascii="Sylfaen" w:hAnsi="Sylfaen"/>
          <w:noProof/>
          <w:lang w:val="ka-GE"/>
        </w:rPr>
      </w:pPr>
      <w:r w:rsidRPr="002558B3">
        <w:rPr>
          <w:rFonts w:ascii="Sylfaen" w:hAnsi="Sylfaen"/>
          <w:noProof/>
          <w:lang w:val="ka-GE"/>
        </w:rPr>
        <w:t xml:space="preserve">კანონპროექტი არ იქონიებს გავლენას სახელმწიფო და მუნიციპალური ბიუჯეტის </w:t>
      </w:r>
      <w:r>
        <w:rPr>
          <w:rFonts w:ascii="Sylfaen" w:hAnsi="Sylfaen"/>
          <w:noProof/>
          <w:lang w:val="ka-GE"/>
        </w:rPr>
        <w:t>ხარჯვით</w:t>
      </w:r>
      <w:r w:rsidRPr="002558B3">
        <w:rPr>
          <w:rFonts w:ascii="Sylfaen" w:hAnsi="Sylfaen"/>
          <w:noProof/>
          <w:lang w:val="ka-GE"/>
        </w:rPr>
        <w:t xml:space="preserve"> ნაწილზე.</w:t>
      </w:r>
    </w:p>
    <w:p w14:paraId="215EFAFF"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ბ.დ) სახელმწიფოს ახალი ფინანსური ვალდებულებები, კანონპროექტის გავლენით სახელმწიფოს ან მის სისტემაში არსებული უწყების მიერ მისაღები პირდაპირი ფინანსური ვალდებულებების (საშინაო ან საგარეო ვალდებულებები) მითითებით;</w:t>
      </w:r>
    </w:p>
    <w:p w14:paraId="53CFDC2E" w14:textId="77777777" w:rsidR="00157DEE" w:rsidRPr="002558B3" w:rsidRDefault="00157DEE" w:rsidP="00157DEE">
      <w:pPr>
        <w:jc w:val="both"/>
        <w:rPr>
          <w:rFonts w:ascii="Sylfaen" w:hAnsi="Sylfaen"/>
          <w:noProof/>
          <w:lang w:val="ka-GE"/>
        </w:rPr>
      </w:pPr>
      <w:r w:rsidRPr="002558B3">
        <w:rPr>
          <w:rFonts w:ascii="Sylfaen" w:hAnsi="Sylfaen"/>
          <w:noProof/>
          <w:lang w:val="ka-GE"/>
        </w:rPr>
        <w:t>კანონპროექტის მიღება სახელმწიფოს მხრიდან ახალი ფინანსური ვალდებულებების აღებას არ ითვალისწინებს.</w:t>
      </w:r>
    </w:p>
    <w:p w14:paraId="683EBEDA" w14:textId="77777777" w:rsidR="00157DEE" w:rsidRDefault="00157DEE" w:rsidP="00157DEE">
      <w:pPr>
        <w:jc w:val="both"/>
        <w:rPr>
          <w:rFonts w:ascii="Sylfaen" w:hAnsi="Sylfaen"/>
          <w:b/>
          <w:noProof/>
          <w:lang w:val="ka-GE"/>
        </w:rPr>
      </w:pPr>
      <w:r w:rsidRPr="002558B3">
        <w:rPr>
          <w:rFonts w:ascii="Sylfaen" w:hAnsi="Sylfaen"/>
          <w:b/>
          <w:noProof/>
          <w:lang w:val="ka-GE"/>
        </w:rPr>
        <w:t>ბ.ე) კანონპროექტის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 იმ ფიზიკურ და იურიდიულ პირებზე გავლენის ბუნებისა და მიმართულების მითითებით, რომლებზედაც მოსალოდნელია კანონპროექტით განსაზღვრულ ქმედებებს ჰქონდეს პირდაპირი გავლენა; </w:t>
      </w:r>
    </w:p>
    <w:p w14:paraId="4A2CB1D9" w14:textId="77777777" w:rsidR="00157DEE" w:rsidRPr="00203829" w:rsidRDefault="00157DEE" w:rsidP="00157DEE">
      <w:pPr>
        <w:jc w:val="both"/>
        <w:rPr>
          <w:rFonts w:ascii="Sylfaen" w:hAnsi="Sylfaen"/>
          <w:bCs/>
          <w:noProof/>
          <w:lang w:val="ka-GE"/>
        </w:rPr>
      </w:pPr>
      <w:r>
        <w:rPr>
          <w:rFonts w:ascii="Sylfaen" w:hAnsi="Sylfaen"/>
          <w:bCs/>
          <w:noProof/>
          <w:lang w:val="ka-GE"/>
        </w:rPr>
        <w:t xml:space="preserve">კანონპროექტი, საშემოსავლო ნაწილში, იქონიებს ფინანსურ გავლენას იმ პირებზე, რომლებიც ახორციელებენ ცოცხალი გენმოდიფიცირებული ორგანიზმების ცხოველის საკვებად გადამუშავების პროცედურას და რეექსპორტს. კანონპროექტით განსაზღვრული ქმედებების შედეგად, ფინანსური ზეგავლენა იქნება არამხოლოდ აღნიშნულ სფეროში უკვე მოქმედ ბიზნესოპერატორებსა და საწარმოებში დასაქმებულ პირებზე, არამედ მოსალოდნელია ახალი საწარმოების დაფუძნება და სამუშაო ადგილების ზრდაც. </w:t>
      </w:r>
    </w:p>
    <w:p w14:paraId="2FAFA6F4"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ბ.ვ) კანონპროექტით დადგენილი გადასახადის, მოსაკრებლის ან სხვა სახის გადასახდელის (ფულადი შენატანის) ოდენობა შესაბამის ბიუჯეტში და ოდენობის განსაზღვრის პრინციპი;</w:t>
      </w:r>
    </w:p>
    <w:p w14:paraId="00A49F4F" w14:textId="77777777" w:rsidR="00157DEE" w:rsidRPr="002558B3" w:rsidRDefault="00157DEE" w:rsidP="00157DEE">
      <w:pPr>
        <w:jc w:val="both"/>
        <w:rPr>
          <w:rFonts w:ascii="Sylfaen" w:hAnsi="Sylfaen"/>
          <w:bCs/>
          <w:noProof/>
          <w:lang w:val="ka-GE"/>
        </w:rPr>
      </w:pPr>
      <w:r w:rsidRPr="002558B3">
        <w:rPr>
          <w:rFonts w:ascii="Sylfaen" w:hAnsi="Sylfaen"/>
          <w:bCs/>
          <w:noProof/>
          <w:lang w:val="ka-GE"/>
        </w:rPr>
        <w:lastRenderedPageBreak/>
        <w:t>კანონპროექტი არ ადგენს გადასახადს, მოსაკრებელს ან სხვა სახის გადასახდელს.</w:t>
      </w:r>
    </w:p>
    <w:p w14:paraId="468043CF"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გ) კანონპროექტის მიმართება საერთაშორისო სამართლებრივ სტანდარტებთან:</w:t>
      </w:r>
    </w:p>
    <w:p w14:paraId="41B63930"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გ.ა) კანონპროექტის მიმართება ევროკავშირის სამართალთან:</w:t>
      </w:r>
    </w:p>
    <w:p w14:paraId="06BCB557" w14:textId="77777777" w:rsidR="00157DEE" w:rsidRPr="002558B3" w:rsidRDefault="00157DEE" w:rsidP="00157DEE">
      <w:pPr>
        <w:jc w:val="both"/>
        <w:rPr>
          <w:rFonts w:ascii="Sylfaen" w:hAnsi="Sylfaen"/>
          <w:bCs/>
          <w:noProof/>
          <w:lang w:val="ka-GE"/>
        </w:rPr>
      </w:pPr>
      <w:r w:rsidRPr="002558B3">
        <w:rPr>
          <w:rFonts w:ascii="Sylfaen" w:hAnsi="Sylfaen"/>
          <w:bCs/>
          <w:noProof/>
          <w:lang w:val="ka-GE"/>
        </w:rPr>
        <w:t>კანონპროექტი არ ეწინააღმდეგება ევროკავშირის სამართალს.</w:t>
      </w:r>
    </w:p>
    <w:p w14:paraId="10858859"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გ.ბ) კანონპროექტის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p>
    <w:p w14:paraId="6DCC8B95" w14:textId="77777777" w:rsidR="00157DEE" w:rsidRPr="002558B3" w:rsidRDefault="00157DEE" w:rsidP="00157DEE">
      <w:pPr>
        <w:jc w:val="both"/>
        <w:rPr>
          <w:rFonts w:ascii="Sylfaen" w:hAnsi="Sylfaen"/>
          <w:bCs/>
          <w:noProof/>
          <w:lang w:val="ka-GE"/>
        </w:rPr>
      </w:pPr>
      <w:r w:rsidRPr="002558B3">
        <w:rPr>
          <w:rFonts w:ascii="Sylfaen" w:hAnsi="Sylfaen"/>
          <w:bCs/>
          <w:noProof/>
          <w:lang w:val="ka-GE"/>
        </w:rPr>
        <w:t>კანონპროექტი არ ეწინააღმდეგება საერთაშორისო ორგანიზაციებში საქართველოს წევრობასთან დაკავშირებულ ვალდებულებებს.</w:t>
      </w:r>
    </w:p>
    <w:p w14:paraId="5B13B762"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გ.გ) კანონპროექტის მიმართება საქართველოს ორმხრივ და მრავალმხრივ ხელშეკრულებებთან, აგრეთვე, ისეთი ხელშეკრულების/შეთანხმების არსებობის შემთხვევაში, რომელსაც უკავშირდება კანონპროექტის მომზადება, - მისი შესაბამისი მუხლი ან/და ნაწილი:</w:t>
      </w:r>
    </w:p>
    <w:p w14:paraId="1E6F05F1" w14:textId="77777777" w:rsidR="00157DEE" w:rsidRPr="002558B3" w:rsidRDefault="00157DEE" w:rsidP="00157DEE">
      <w:pPr>
        <w:jc w:val="both"/>
        <w:rPr>
          <w:rFonts w:ascii="Sylfaen" w:hAnsi="Sylfaen"/>
          <w:bCs/>
          <w:noProof/>
          <w:lang w:val="ka-GE"/>
        </w:rPr>
      </w:pPr>
      <w:r w:rsidRPr="002558B3">
        <w:rPr>
          <w:rFonts w:ascii="Sylfaen" w:hAnsi="Sylfaen"/>
          <w:bCs/>
          <w:noProof/>
          <w:lang w:val="ka-GE"/>
        </w:rPr>
        <w:t>კანონპროექტი არ ეწინააღმდეგება საქართველოს ორმხრივ და მრავალმხრივ ხელშეკრულებებს. კანონპროექტის მიღება არ უკავშირდება რომელიმე ხელშეკრულებას/შეთანხმებას.</w:t>
      </w:r>
    </w:p>
    <w:p w14:paraId="2443B223"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14:paraId="5415BC69" w14:textId="77777777" w:rsidR="00157DEE" w:rsidRPr="002558B3" w:rsidRDefault="00157DEE" w:rsidP="00157DEE">
      <w:pPr>
        <w:jc w:val="both"/>
        <w:rPr>
          <w:rFonts w:ascii="Sylfaen" w:hAnsi="Sylfaen"/>
          <w:noProof/>
          <w:lang w:val="ka-GE"/>
        </w:rPr>
      </w:pPr>
      <w:r w:rsidRPr="002558B3">
        <w:rPr>
          <w:rFonts w:ascii="Sylfaen" w:hAnsi="Sylfaen"/>
          <w:noProof/>
          <w:lang w:val="ka-GE"/>
        </w:rPr>
        <w:t>ასეთი არ არსებობს.</w:t>
      </w:r>
    </w:p>
    <w:p w14:paraId="60E9DDDC"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დ) კანონპროექტის მომზადების პროცესში მიღებული კონსულტაციები:</w:t>
      </w:r>
    </w:p>
    <w:p w14:paraId="06F13956" w14:textId="77777777" w:rsidR="00157DEE" w:rsidRDefault="00157DEE" w:rsidP="00157DEE">
      <w:pPr>
        <w:jc w:val="both"/>
        <w:rPr>
          <w:rFonts w:ascii="Sylfaen" w:hAnsi="Sylfaen"/>
          <w:b/>
          <w:noProof/>
          <w:lang w:val="ka-GE"/>
        </w:rPr>
      </w:pPr>
      <w:r w:rsidRPr="002558B3">
        <w:rPr>
          <w:rFonts w:ascii="Sylfaen" w:hAnsi="Sylfaen"/>
          <w:b/>
          <w:noProof/>
          <w:lang w:val="ka-GE"/>
        </w:rPr>
        <w:t>დ.ა) სახელმწიფო, არასახელმწიფო ან/და საერთაშორისო ორგანიზაცია/დაწესებულება, ექსპერტები, რომლებმაც მონაწილეობა მიიღეს კანონპროექტის შემუშავებაში:</w:t>
      </w:r>
    </w:p>
    <w:p w14:paraId="6F3147BF" w14:textId="77777777" w:rsidR="00157DEE" w:rsidRPr="00835205" w:rsidRDefault="00157DEE" w:rsidP="00157DEE">
      <w:pPr>
        <w:jc w:val="both"/>
        <w:rPr>
          <w:rFonts w:ascii="Sylfaen" w:hAnsi="Sylfaen"/>
          <w:bCs/>
          <w:noProof/>
          <w:lang w:val="ka-GE"/>
        </w:rPr>
      </w:pPr>
      <w:r>
        <w:rPr>
          <w:rFonts w:ascii="Sylfaen" w:hAnsi="Sylfaen"/>
          <w:bCs/>
          <w:noProof/>
          <w:lang w:val="ka-GE"/>
        </w:rPr>
        <w:t xml:space="preserve">კანონპროექტის შემუშავებაში მონაწილეობა მიიღეს საქართველოს გარემოს დაცვისა და სოფლის მეურნეობის სამინისტროს ბიომრავალფეროვნებისა და სატყეო დეპარტამენტის, სოფლის მეურნეობის სურსათის და სოფლის განვითარების დეპარტამენტის, საერთაშორისო ურთიერთობებისა და ევროინტეგრაციის დეპარტამენტის, სსიპ სურსათის ეროვნული სააგენტოს, სსიპ სოფლის მეურნეობის სახელმწიფო ლაბორატორიისა და სსდ გარემოსდაცვითი ზედამხედველობის დეპარტამენტის წარმომადგენლებმა. </w:t>
      </w:r>
    </w:p>
    <w:p w14:paraId="509A4A5F"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დ.ბ) კანონპროექტის შემუშავებაში მონაწილე ორგანიზაციის (დაწესებულების) ან/და ექსპერტის შეფასება კანონპროექტის მიმართ, ასეთის არსებობის შემთხვევაში:</w:t>
      </w:r>
    </w:p>
    <w:p w14:paraId="4A23EC36" w14:textId="77777777" w:rsidR="00157DEE" w:rsidRPr="002558B3" w:rsidRDefault="00157DEE" w:rsidP="00157DEE">
      <w:pPr>
        <w:jc w:val="both"/>
        <w:rPr>
          <w:rFonts w:ascii="Sylfaen" w:hAnsi="Sylfaen"/>
          <w:noProof/>
          <w:lang w:val="ka-GE"/>
        </w:rPr>
      </w:pPr>
      <w:r w:rsidRPr="002558B3">
        <w:rPr>
          <w:rFonts w:ascii="Sylfaen" w:hAnsi="Sylfaen"/>
          <w:noProof/>
          <w:lang w:val="ka-GE"/>
        </w:rPr>
        <w:t>ასეთი არ არსებობს.</w:t>
      </w:r>
    </w:p>
    <w:p w14:paraId="5F29BB51" w14:textId="77777777" w:rsidR="00157DEE" w:rsidRPr="002558B3" w:rsidRDefault="00157DEE" w:rsidP="00157DEE">
      <w:pPr>
        <w:jc w:val="both"/>
        <w:rPr>
          <w:rFonts w:ascii="Sylfaen" w:hAnsi="Sylfaen"/>
          <w:b/>
          <w:noProof/>
          <w:lang w:val="ka-GE"/>
        </w:rPr>
      </w:pPr>
      <w:r w:rsidRPr="002558B3">
        <w:rPr>
          <w:rFonts w:ascii="Sylfaen" w:hAnsi="Sylfaen"/>
          <w:b/>
          <w:noProof/>
          <w:lang w:val="ka-GE"/>
        </w:rPr>
        <w:lastRenderedPageBreak/>
        <w:t>დ.გ) სხვა ქვეყნების გამოცდილება კანონპროექტის მსგავსი კანონების იმპლემენტაციის სფეროში, იმ გამოცდილების მიმოხილვა, რომელიც მაგალითად იქნა გამოყენებული კანონპროექტის მომზადებისას, ასეთი მიმოხილვის მომზადების შემთხვევაში:</w:t>
      </w:r>
    </w:p>
    <w:p w14:paraId="5F03FB40" w14:textId="77777777" w:rsidR="00157DEE" w:rsidRPr="002558B3" w:rsidRDefault="00157DEE" w:rsidP="00157DEE">
      <w:pPr>
        <w:jc w:val="both"/>
        <w:rPr>
          <w:rFonts w:ascii="Sylfaen" w:hAnsi="Sylfaen"/>
          <w:noProof/>
          <w:lang w:val="ka-GE"/>
        </w:rPr>
      </w:pPr>
      <w:r w:rsidRPr="002558B3">
        <w:rPr>
          <w:rFonts w:ascii="Sylfaen" w:hAnsi="Sylfaen"/>
          <w:noProof/>
          <w:lang w:val="ka-GE"/>
        </w:rPr>
        <w:t xml:space="preserve">ასეთი </w:t>
      </w:r>
      <w:r>
        <w:rPr>
          <w:rFonts w:ascii="Sylfaen" w:hAnsi="Sylfaen"/>
          <w:noProof/>
          <w:lang w:val="ka-GE"/>
        </w:rPr>
        <w:t xml:space="preserve">მიმოხილვა არ მომზადებულა. </w:t>
      </w:r>
    </w:p>
    <w:p w14:paraId="36CAA483" w14:textId="77777777" w:rsidR="00157DEE" w:rsidRDefault="00157DEE" w:rsidP="00157DEE">
      <w:pPr>
        <w:jc w:val="both"/>
        <w:rPr>
          <w:rFonts w:ascii="Sylfaen" w:hAnsi="Sylfaen"/>
          <w:b/>
          <w:noProof/>
          <w:lang w:val="ka-GE"/>
        </w:rPr>
      </w:pPr>
      <w:r w:rsidRPr="002558B3">
        <w:rPr>
          <w:rFonts w:ascii="Sylfaen" w:hAnsi="Sylfaen"/>
          <w:b/>
          <w:noProof/>
          <w:lang w:val="ka-GE"/>
        </w:rPr>
        <w:t>ე) კანონპროექტის ავტორი:</w:t>
      </w:r>
    </w:p>
    <w:p w14:paraId="1715FC66" w14:textId="77777777" w:rsidR="00157DEE" w:rsidRPr="00CA014B" w:rsidRDefault="00157DEE" w:rsidP="00157DEE">
      <w:pPr>
        <w:jc w:val="both"/>
        <w:rPr>
          <w:rFonts w:ascii="Sylfaen" w:hAnsi="Sylfaen"/>
          <w:bCs/>
          <w:noProof/>
          <w:lang w:val="ka-GE"/>
        </w:rPr>
      </w:pPr>
      <w:r>
        <w:rPr>
          <w:rFonts w:ascii="Sylfaen" w:hAnsi="Sylfaen"/>
          <w:bCs/>
          <w:noProof/>
          <w:lang w:val="ka-GE"/>
        </w:rPr>
        <w:t>საქართველოს გარემოს დაცვისა და სოფლის მეურნეობის სამინისტრო.</w:t>
      </w:r>
    </w:p>
    <w:p w14:paraId="4180A17B" w14:textId="77777777" w:rsidR="00157DEE" w:rsidRPr="002558B3" w:rsidRDefault="00157DEE" w:rsidP="00157DEE">
      <w:pPr>
        <w:jc w:val="both"/>
        <w:rPr>
          <w:rFonts w:ascii="Sylfaen" w:hAnsi="Sylfaen"/>
          <w:b/>
          <w:noProof/>
          <w:lang w:val="ka-GE"/>
        </w:rPr>
      </w:pPr>
      <w:r w:rsidRPr="002558B3">
        <w:rPr>
          <w:rFonts w:ascii="Sylfaen" w:hAnsi="Sylfaen"/>
          <w:b/>
          <w:noProof/>
          <w:lang w:val="ka-GE"/>
        </w:rPr>
        <w:t>ვ) კანონპროექტის ინიციატორი:</w:t>
      </w:r>
    </w:p>
    <w:p w14:paraId="54519718" w14:textId="29A82B00" w:rsidR="00835205" w:rsidRPr="0042586A" w:rsidRDefault="00157DEE" w:rsidP="0042586A">
      <w:pPr>
        <w:jc w:val="both"/>
        <w:rPr>
          <w:rFonts w:ascii="Sylfaen" w:hAnsi="Sylfaen"/>
          <w:noProof/>
          <w:lang w:val="ka-GE"/>
        </w:rPr>
      </w:pPr>
      <w:r w:rsidRPr="002558B3">
        <w:rPr>
          <w:rFonts w:ascii="Sylfaen" w:hAnsi="Sylfaen"/>
          <w:noProof/>
          <w:lang w:val="ka-GE"/>
        </w:rPr>
        <w:t>საქართველოს მთავრობა.</w:t>
      </w:r>
    </w:p>
    <w:sectPr w:rsidR="00835205" w:rsidRPr="004258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69C8A" w14:textId="77777777" w:rsidR="00DD1B0A" w:rsidRDefault="00DD1B0A" w:rsidP="00A9247E">
      <w:pPr>
        <w:spacing w:after="0" w:line="240" w:lineRule="auto"/>
      </w:pPr>
      <w:r>
        <w:separator/>
      </w:r>
    </w:p>
  </w:endnote>
  <w:endnote w:type="continuationSeparator" w:id="0">
    <w:p w14:paraId="76B69CE6" w14:textId="77777777" w:rsidR="00DD1B0A" w:rsidRDefault="00DD1B0A" w:rsidP="00A9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857A1" w14:textId="77777777" w:rsidR="00DD1B0A" w:rsidRDefault="00DD1B0A" w:rsidP="00A9247E">
      <w:pPr>
        <w:spacing w:after="0" w:line="240" w:lineRule="auto"/>
      </w:pPr>
      <w:r>
        <w:separator/>
      </w:r>
    </w:p>
  </w:footnote>
  <w:footnote w:type="continuationSeparator" w:id="0">
    <w:p w14:paraId="5364CC70" w14:textId="77777777" w:rsidR="00DD1B0A" w:rsidRDefault="00DD1B0A" w:rsidP="00A92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BB8"/>
    <w:multiLevelType w:val="hybridMultilevel"/>
    <w:tmpl w:val="1E40E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20C8C"/>
    <w:multiLevelType w:val="hybridMultilevel"/>
    <w:tmpl w:val="40D80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15686"/>
    <w:multiLevelType w:val="hybridMultilevel"/>
    <w:tmpl w:val="170A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0A566E"/>
    <w:multiLevelType w:val="hybridMultilevel"/>
    <w:tmpl w:val="88CEA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C5F76"/>
    <w:multiLevelType w:val="hybridMultilevel"/>
    <w:tmpl w:val="1CFEB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687"/>
    <w:rsid w:val="000046D3"/>
    <w:rsid w:val="00023D64"/>
    <w:rsid w:val="000414E5"/>
    <w:rsid w:val="00057CA9"/>
    <w:rsid w:val="00077649"/>
    <w:rsid w:val="00090F8C"/>
    <w:rsid w:val="000A1E6D"/>
    <w:rsid w:val="000B2E8C"/>
    <w:rsid w:val="000B5B70"/>
    <w:rsid w:val="000C4237"/>
    <w:rsid w:val="0015583A"/>
    <w:rsid w:val="00157DEE"/>
    <w:rsid w:val="0017549B"/>
    <w:rsid w:val="001B1190"/>
    <w:rsid w:val="002117E8"/>
    <w:rsid w:val="00211A86"/>
    <w:rsid w:val="00213202"/>
    <w:rsid w:val="0028254D"/>
    <w:rsid w:val="002F2B0F"/>
    <w:rsid w:val="003409DD"/>
    <w:rsid w:val="00350EA4"/>
    <w:rsid w:val="00360EF7"/>
    <w:rsid w:val="003F74B8"/>
    <w:rsid w:val="0042586A"/>
    <w:rsid w:val="00427154"/>
    <w:rsid w:val="00463F9F"/>
    <w:rsid w:val="00483627"/>
    <w:rsid w:val="004C3FFA"/>
    <w:rsid w:val="004E5EFE"/>
    <w:rsid w:val="004E7B79"/>
    <w:rsid w:val="00526D83"/>
    <w:rsid w:val="00532F5C"/>
    <w:rsid w:val="00543771"/>
    <w:rsid w:val="00546618"/>
    <w:rsid w:val="005551F2"/>
    <w:rsid w:val="005724D5"/>
    <w:rsid w:val="0058301C"/>
    <w:rsid w:val="00594B0F"/>
    <w:rsid w:val="005D4700"/>
    <w:rsid w:val="005D5358"/>
    <w:rsid w:val="005D7106"/>
    <w:rsid w:val="00616BF1"/>
    <w:rsid w:val="0062183B"/>
    <w:rsid w:val="00693D00"/>
    <w:rsid w:val="006B5669"/>
    <w:rsid w:val="006C332D"/>
    <w:rsid w:val="006F1EF9"/>
    <w:rsid w:val="00703E66"/>
    <w:rsid w:val="0072525E"/>
    <w:rsid w:val="0074286D"/>
    <w:rsid w:val="007436A8"/>
    <w:rsid w:val="00750CEB"/>
    <w:rsid w:val="00754F1A"/>
    <w:rsid w:val="00766057"/>
    <w:rsid w:val="007D3D1D"/>
    <w:rsid w:val="007F0F96"/>
    <w:rsid w:val="007F41C3"/>
    <w:rsid w:val="00835205"/>
    <w:rsid w:val="0084660E"/>
    <w:rsid w:val="00866617"/>
    <w:rsid w:val="00867764"/>
    <w:rsid w:val="00874018"/>
    <w:rsid w:val="00887EDC"/>
    <w:rsid w:val="008E72DE"/>
    <w:rsid w:val="00907448"/>
    <w:rsid w:val="00923316"/>
    <w:rsid w:val="00957E2B"/>
    <w:rsid w:val="009739A5"/>
    <w:rsid w:val="00994930"/>
    <w:rsid w:val="009966DC"/>
    <w:rsid w:val="009C1A19"/>
    <w:rsid w:val="009D1B78"/>
    <w:rsid w:val="009F0442"/>
    <w:rsid w:val="00A22B9A"/>
    <w:rsid w:val="00A3261B"/>
    <w:rsid w:val="00A373D6"/>
    <w:rsid w:val="00A5248D"/>
    <w:rsid w:val="00A55763"/>
    <w:rsid w:val="00A83457"/>
    <w:rsid w:val="00A85B7C"/>
    <w:rsid w:val="00A9247E"/>
    <w:rsid w:val="00A936B3"/>
    <w:rsid w:val="00A961DB"/>
    <w:rsid w:val="00AA771B"/>
    <w:rsid w:val="00AB657A"/>
    <w:rsid w:val="00AD6338"/>
    <w:rsid w:val="00B4367A"/>
    <w:rsid w:val="00B449E7"/>
    <w:rsid w:val="00B51CEA"/>
    <w:rsid w:val="00B72F5B"/>
    <w:rsid w:val="00B82D79"/>
    <w:rsid w:val="00B97F8A"/>
    <w:rsid w:val="00BB611F"/>
    <w:rsid w:val="00BE5A52"/>
    <w:rsid w:val="00BF1B77"/>
    <w:rsid w:val="00C0311B"/>
    <w:rsid w:val="00C31456"/>
    <w:rsid w:val="00C36D18"/>
    <w:rsid w:val="00C447E9"/>
    <w:rsid w:val="00C718D0"/>
    <w:rsid w:val="00C867B1"/>
    <w:rsid w:val="00CA014B"/>
    <w:rsid w:val="00CD0D7F"/>
    <w:rsid w:val="00CD1EB5"/>
    <w:rsid w:val="00D5382C"/>
    <w:rsid w:val="00D72EAA"/>
    <w:rsid w:val="00DB2FC2"/>
    <w:rsid w:val="00DD13FC"/>
    <w:rsid w:val="00DD1B0A"/>
    <w:rsid w:val="00DE07DA"/>
    <w:rsid w:val="00E177DA"/>
    <w:rsid w:val="00E25B08"/>
    <w:rsid w:val="00E327D0"/>
    <w:rsid w:val="00E52F02"/>
    <w:rsid w:val="00E54464"/>
    <w:rsid w:val="00E70B1A"/>
    <w:rsid w:val="00E7514F"/>
    <w:rsid w:val="00E7635D"/>
    <w:rsid w:val="00E804C8"/>
    <w:rsid w:val="00E86B74"/>
    <w:rsid w:val="00E96503"/>
    <w:rsid w:val="00EA3502"/>
    <w:rsid w:val="00ED1C20"/>
    <w:rsid w:val="00F62687"/>
    <w:rsid w:val="00F7231D"/>
    <w:rsid w:val="00F8098D"/>
    <w:rsid w:val="00F85A67"/>
    <w:rsid w:val="00F9069E"/>
    <w:rsid w:val="00FC156A"/>
    <w:rsid w:val="00FC2F25"/>
    <w:rsid w:val="00FC7504"/>
    <w:rsid w:val="00FE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D7D43"/>
  <w15:chartTrackingRefBased/>
  <w15:docId w15:val="{59EDE0DD-B35A-430D-B5BB-94700BF5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A86"/>
    <w:pPr>
      <w:ind w:left="720"/>
      <w:contextualSpacing/>
    </w:pPr>
  </w:style>
  <w:style w:type="paragraph" w:styleId="EndnoteText">
    <w:name w:val="endnote text"/>
    <w:basedOn w:val="Normal"/>
    <w:link w:val="EndnoteTextChar"/>
    <w:uiPriority w:val="99"/>
    <w:semiHidden/>
    <w:unhideWhenUsed/>
    <w:rsid w:val="00A924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9247E"/>
    <w:rPr>
      <w:sz w:val="20"/>
      <w:szCs w:val="20"/>
    </w:rPr>
  </w:style>
  <w:style w:type="character" w:styleId="EndnoteReference">
    <w:name w:val="endnote reference"/>
    <w:basedOn w:val="DefaultParagraphFont"/>
    <w:uiPriority w:val="99"/>
    <w:semiHidden/>
    <w:unhideWhenUsed/>
    <w:rsid w:val="00A9247E"/>
    <w:rPr>
      <w:vertAlign w:val="superscript"/>
    </w:rPr>
  </w:style>
  <w:style w:type="character" w:styleId="CommentReference">
    <w:name w:val="annotation reference"/>
    <w:basedOn w:val="DefaultParagraphFont"/>
    <w:uiPriority w:val="99"/>
    <w:semiHidden/>
    <w:unhideWhenUsed/>
    <w:rsid w:val="00A9247E"/>
    <w:rPr>
      <w:sz w:val="16"/>
      <w:szCs w:val="16"/>
    </w:rPr>
  </w:style>
  <w:style w:type="paragraph" w:styleId="CommentText">
    <w:name w:val="annotation text"/>
    <w:basedOn w:val="Normal"/>
    <w:link w:val="CommentTextChar"/>
    <w:uiPriority w:val="99"/>
    <w:semiHidden/>
    <w:unhideWhenUsed/>
    <w:rsid w:val="00A9247E"/>
    <w:pPr>
      <w:spacing w:line="240" w:lineRule="auto"/>
    </w:pPr>
    <w:rPr>
      <w:sz w:val="20"/>
      <w:szCs w:val="20"/>
    </w:rPr>
  </w:style>
  <w:style w:type="character" w:customStyle="1" w:styleId="CommentTextChar">
    <w:name w:val="Comment Text Char"/>
    <w:basedOn w:val="DefaultParagraphFont"/>
    <w:link w:val="CommentText"/>
    <w:uiPriority w:val="99"/>
    <w:semiHidden/>
    <w:rsid w:val="00A9247E"/>
    <w:rPr>
      <w:sz w:val="20"/>
      <w:szCs w:val="20"/>
    </w:rPr>
  </w:style>
  <w:style w:type="paragraph" w:styleId="CommentSubject">
    <w:name w:val="annotation subject"/>
    <w:basedOn w:val="CommentText"/>
    <w:next w:val="CommentText"/>
    <w:link w:val="CommentSubjectChar"/>
    <w:uiPriority w:val="99"/>
    <w:semiHidden/>
    <w:unhideWhenUsed/>
    <w:rsid w:val="00A9247E"/>
    <w:rPr>
      <w:b/>
      <w:bCs/>
    </w:rPr>
  </w:style>
  <w:style w:type="character" w:customStyle="1" w:styleId="CommentSubjectChar">
    <w:name w:val="Comment Subject Char"/>
    <w:basedOn w:val="CommentTextChar"/>
    <w:link w:val="CommentSubject"/>
    <w:uiPriority w:val="99"/>
    <w:semiHidden/>
    <w:rsid w:val="00A9247E"/>
    <w:rPr>
      <w:b/>
      <w:bCs/>
      <w:sz w:val="20"/>
      <w:szCs w:val="20"/>
    </w:rPr>
  </w:style>
  <w:style w:type="paragraph" w:styleId="BalloonText">
    <w:name w:val="Balloon Text"/>
    <w:basedOn w:val="Normal"/>
    <w:link w:val="BalloonTextChar"/>
    <w:uiPriority w:val="99"/>
    <w:semiHidden/>
    <w:unhideWhenUsed/>
    <w:rsid w:val="00A92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47E"/>
    <w:rPr>
      <w:rFonts w:ascii="Segoe UI" w:hAnsi="Segoe UI" w:cs="Segoe UI"/>
      <w:sz w:val="18"/>
      <w:szCs w:val="18"/>
    </w:rPr>
  </w:style>
  <w:style w:type="table" w:styleId="TableGrid">
    <w:name w:val="Table Grid"/>
    <w:basedOn w:val="TableNormal"/>
    <w:uiPriority w:val="39"/>
    <w:rsid w:val="0099493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35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20854">
      <w:bodyDiv w:val="1"/>
      <w:marLeft w:val="0"/>
      <w:marRight w:val="0"/>
      <w:marTop w:val="0"/>
      <w:marBottom w:val="0"/>
      <w:divBdr>
        <w:top w:val="none" w:sz="0" w:space="0" w:color="auto"/>
        <w:left w:val="none" w:sz="0" w:space="0" w:color="auto"/>
        <w:bottom w:val="none" w:sz="0" w:space="0" w:color="auto"/>
        <w:right w:val="none" w:sz="0" w:space="0" w:color="auto"/>
      </w:divBdr>
    </w:div>
    <w:div w:id="14634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06EDD-2C23-494F-BE9E-8BE22F08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14</Pages>
  <Words>3950</Words>
  <Characters>22520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Bikashvili</dc:creator>
  <cp:keywords/>
  <dc:description/>
  <cp:lastModifiedBy>Mariam Bikashvili</cp:lastModifiedBy>
  <cp:revision>37</cp:revision>
  <cp:lastPrinted>2023-02-07T11:04:00Z</cp:lastPrinted>
  <dcterms:created xsi:type="dcterms:W3CDTF">2022-11-17T10:06:00Z</dcterms:created>
  <dcterms:modified xsi:type="dcterms:W3CDTF">2023-02-20T08:32:00Z</dcterms:modified>
</cp:coreProperties>
</file>